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CE7" w:rsidRPr="0052111A" w:rsidRDefault="00F46CE7" w:rsidP="00F46CE7">
      <w:pPr>
        <w:spacing w:after="0" w:line="240" w:lineRule="auto"/>
        <w:jc w:val="center"/>
        <w:rPr>
          <w:rFonts w:eastAsia="Arial"/>
          <w:b/>
          <w:color w:val="auto"/>
          <w:szCs w:val="28"/>
        </w:rPr>
      </w:pPr>
      <w:bookmarkStart w:id="0" w:name="chuong_phuluc_name"/>
      <w:r w:rsidRPr="0052111A">
        <w:rPr>
          <w:rFonts w:eastAsia="Arial"/>
          <w:b/>
          <w:color w:val="auto"/>
          <w:szCs w:val="28"/>
        </w:rPr>
        <w:t xml:space="preserve">MẪU PHIẾU LẤY Ý KIẾN </w:t>
      </w:r>
      <w:bookmarkEnd w:id="0"/>
    </w:p>
    <w:p w:rsidR="00F46CE7" w:rsidRPr="0052111A" w:rsidRDefault="00F46CE7" w:rsidP="00F46CE7">
      <w:pPr>
        <w:spacing w:after="0" w:line="240" w:lineRule="auto"/>
        <w:jc w:val="center"/>
        <w:rPr>
          <w:i/>
          <w:iCs/>
          <w:color w:val="auto"/>
          <w:sz w:val="32"/>
        </w:rPr>
      </w:pPr>
      <w:r w:rsidRPr="0052111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8D4DBE" wp14:editId="67EC2CEA">
                <wp:simplePos x="0" y="0"/>
                <wp:positionH relativeFrom="column">
                  <wp:posOffset>1983765</wp:posOffset>
                </wp:positionH>
                <wp:positionV relativeFrom="paragraph">
                  <wp:posOffset>226619</wp:posOffset>
                </wp:positionV>
                <wp:extent cx="2069276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92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9BBC9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pt,17.85pt" to="319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2N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s8wUqSD&#10;Fu28JeLQelRppUBAbdEs6NQbV0B4pbY2VErPamdeNP3ukNJVS9SBR76vFwMgWchI3qSEjTNw277/&#10;rBnEkKPXUbRzY7sACXKgc+zN5d4bfvaIwuEknS0mT0CS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"/>
            </w:pict>
          </mc:Fallback>
        </mc:AlternateContent>
      </w:r>
      <w:r w:rsidRPr="0052111A">
        <w:rPr>
          <w:rFonts w:eastAsia="Arial"/>
          <w:i/>
          <w:iCs/>
          <w:color w:val="auto"/>
          <w:szCs w:val="28"/>
        </w:rPr>
        <w:t>(Kèm theo Công văn số               /UBND-NC ngày         /4/2025 của UBND tỉnh)</w:t>
      </w:r>
      <w:r w:rsidRPr="0052111A">
        <w:rPr>
          <w:rFonts w:eastAsia="Arial"/>
          <w:i/>
          <w:iCs/>
          <w:color w:val="auto"/>
          <w:szCs w:val="28"/>
        </w:rPr>
        <w:br/>
      </w:r>
    </w:p>
    <w:tbl>
      <w:tblPr>
        <w:tblW w:w="9414" w:type="dxa"/>
        <w:jc w:val="center"/>
        <w:tblLook w:val="01E0" w:firstRow="1" w:lastRow="1" w:firstColumn="1" w:lastColumn="1" w:noHBand="0" w:noVBand="0"/>
      </w:tblPr>
      <w:tblGrid>
        <w:gridCol w:w="4093"/>
        <w:gridCol w:w="5321"/>
      </w:tblGrid>
      <w:tr w:rsidR="00F46CE7" w:rsidRPr="0052111A" w:rsidTr="00323FAA">
        <w:trPr>
          <w:jc w:val="center"/>
        </w:trPr>
        <w:tc>
          <w:tcPr>
            <w:tcW w:w="4093" w:type="dxa"/>
            <w:shd w:val="clear" w:color="auto" w:fill="auto"/>
            <w:tcMar>
              <w:left w:w="28" w:type="dxa"/>
              <w:right w:w="28" w:type="dxa"/>
            </w:tcMar>
          </w:tcPr>
          <w:p w:rsidR="00F46CE7" w:rsidRPr="0052111A" w:rsidRDefault="00F46CE7" w:rsidP="00323FAA">
            <w:pPr>
              <w:spacing w:after="0" w:line="240" w:lineRule="auto"/>
              <w:jc w:val="center"/>
              <w:rPr>
                <w:b/>
                <w:color w:val="auto"/>
                <w:spacing w:val="-10"/>
                <w:sz w:val="26"/>
                <w:szCs w:val="26"/>
              </w:rPr>
            </w:pPr>
            <w:r w:rsidRPr="0052111A">
              <w:rPr>
                <w:color w:val="auto"/>
                <w:spacing w:val="-10"/>
                <w:szCs w:val="28"/>
                <w:vertAlign w:val="superscript"/>
              </w:rPr>
              <w:t>(1)</w:t>
            </w:r>
            <w:r w:rsidRPr="0052111A">
              <w:rPr>
                <w:color w:val="auto"/>
                <w:spacing w:val="-10"/>
                <w:sz w:val="26"/>
                <w:szCs w:val="26"/>
                <w:vertAlign w:val="superscript"/>
              </w:rPr>
              <w:t xml:space="preserve"> </w:t>
            </w:r>
            <w:r w:rsidRPr="0052111A">
              <w:rPr>
                <w:b/>
                <w:color w:val="auto"/>
                <w:spacing w:val="-10"/>
                <w:sz w:val="26"/>
                <w:szCs w:val="26"/>
              </w:rPr>
              <w:t>ỦY BAN NHÂN DÂN</w:t>
            </w:r>
          </w:p>
          <w:p w:rsidR="00F46CE7" w:rsidRPr="0052111A" w:rsidRDefault="00F46CE7" w:rsidP="00323FAA">
            <w:pPr>
              <w:spacing w:after="0" w:line="240" w:lineRule="auto"/>
              <w:jc w:val="center"/>
              <w:rPr>
                <w:color w:val="auto"/>
                <w:spacing w:val="-10"/>
                <w:sz w:val="26"/>
                <w:szCs w:val="26"/>
                <w:vertAlign w:val="superscript"/>
              </w:rPr>
            </w:pPr>
            <w:r w:rsidRPr="0052111A">
              <w:rPr>
                <w:b/>
                <w:color w:val="auto"/>
                <w:spacing w:val="-10"/>
                <w:sz w:val="26"/>
                <w:szCs w:val="26"/>
              </w:rPr>
              <w:t xml:space="preserve">XÃ (PHƯỜNG, THỊ TRẤN) ....... </w:t>
            </w:r>
            <w:r w:rsidRPr="0052111A">
              <w:rPr>
                <w:color w:val="auto"/>
                <w:spacing w:val="-10"/>
                <w:szCs w:val="28"/>
                <w:vertAlign w:val="superscript"/>
              </w:rPr>
              <w:t>(2)</w:t>
            </w:r>
          </w:p>
          <w:p w:rsidR="00F46CE7" w:rsidRPr="0052111A" w:rsidRDefault="00F46CE7" w:rsidP="00323FAA">
            <w:pPr>
              <w:spacing w:after="0" w:line="240" w:lineRule="auto"/>
              <w:jc w:val="center"/>
              <w:rPr>
                <w:color w:val="auto"/>
                <w:spacing w:val="-30"/>
                <w:sz w:val="26"/>
                <w:szCs w:val="26"/>
              </w:rPr>
            </w:pPr>
            <w:r w:rsidRPr="0052111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84045E" wp14:editId="65A8718C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47848</wp:posOffset>
                      </wp:positionV>
                      <wp:extent cx="1012372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23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1A9D4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1pt,3.75pt" to="143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MxHQ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321" w:type="dxa"/>
            <w:shd w:val="clear" w:color="auto" w:fill="auto"/>
            <w:tcMar>
              <w:left w:w="28" w:type="dxa"/>
              <w:right w:w="28" w:type="dxa"/>
            </w:tcMar>
          </w:tcPr>
          <w:p w:rsidR="00F46CE7" w:rsidRPr="0052111A" w:rsidRDefault="00F46CE7" w:rsidP="00323FAA">
            <w:pPr>
              <w:spacing w:after="0" w:line="240" w:lineRule="auto"/>
              <w:jc w:val="center"/>
              <w:rPr>
                <w:b/>
                <w:color w:val="auto"/>
                <w:spacing w:val="-10"/>
                <w:sz w:val="26"/>
                <w:szCs w:val="26"/>
              </w:rPr>
            </w:pPr>
            <w:r w:rsidRPr="0052111A">
              <w:rPr>
                <w:b/>
                <w:color w:val="auto"/>
                <w:spacing w:val="-10"/>
                <w:sz w:val="26"/>
                <w:szCs w:val="26"/>
              </w:rPr>
              <w:t>CỘNG HOÀ XÃ HỘI CHỦ NGHĨA VIỆT NAM</w:t>
            </w:r>
          </w:p>
          <w:p w:rsidR="00F46CE7" w:rsidRPr="0052111A" w:rsidRDefault="00F46CE7" w:rsidP="00323FAA">
            <w:pPr>
              <w:spacing w:after="0" w:line="240" w:lineRule="auto"/>
              <w:jc w:val="center"/>
              <w:rPr>
                <w:b/>
                <w:color w:val="auto"/>
                <w:szCs w:val="26"/>
              </w:rPr>
            </w:pPr>
            <w:r w:rsidRPr="0052111A">
              <w:rPr>
                <w:b/>
                <w:color w:val="auto"/>
                <w:szCs w:val="26"/>
              </w:rPr>
              <w:t>Độc lập - Tự do - Hạnh phúc</w:t>
            </w:r>
          </w:p>
          <w:p w:rsidR="00F46CE7" w:rsidRPr="0052111A" w:rsidRDefault="00F46CE7" w:rsidP="00323FAA">
            <w:pPr>
              <w:spacing w:after="0" w:line="240" w:lineRule="auto"/>
              <w:jc w:val="center"/>
              <w:rPr>
                <w:color w:val="auto"/>
                <w:spacing w:val="-30"/>
                <w:sz w:val="26"/>
                <w:szCs w:val="26"/>
              </w:rPr>
            </w:pPr>
            <w:r w:rsidRPr="0052111A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18FB2D" wp14:editId="7B68B5BA">
                      <wp:simplePos x="0" y="0"/>
                      <wp:positionH relativeFrom="column">
                        <wp:posOffset>651287</wp:posOffset>
                      </wp:positionH>
                      <wp:positionV relativeFrom="paragraph">
                        <wp:posOffset>31115</wp:posOffset>
                      </wp:positionV>
                      <wp:extent cx="2069276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92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E5CD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pt,2.45pt" to="214.2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y+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"/>
                  </w:pict>
                </mc:Fallback>
              </mc:AlternateContent>
            </w:r>
          </w:p>
        </w:tc>
      </w:tr>
      <w:tr w:rsidR="00F46CE7" w:rsidRPr="0052111A" w:rsidTr="00323FAA">
        <w:trPr>
          <w:jc w:val="center"/>
        </w:trPr>
        <w:tc>
          <w:tcPr>
            <w:tcW w:w="4093" w:type="dxa"/>
            <w:shd w:val="clear" w:color="auto" w:fill="auto"/>
            <w:tcMar>
              <w:left w:w="28" w:type="dxa"/>
              <w:right w:w="28" w:type="dxa"/>
            </w:tcMar>
          </w:tcPr>
          <w:p w:rsidR="00F46CE7" w:rsidRPr="0052111A" w:rsidRDefault="00F46CE7" w:rsidP="00323FAA">
            <w:pPr>
              <w:spacing w:after="0" w:line="240" w:lineRule="auto"/>
              <w:jc w:val="center"/>
              <w:rPr>
                <w:b/>
                <w:color w:val="auto"/>
                <w:spacing w:val="-10"/>
                <w:sz w:val="26"/>
                <w:szCs w:val="26"/>
              </w:rPr>
            </w:pPr>
          </w:p>
        </w:tc>
        <w:tc>
          <w:tcPr>
            <w:tcW w:w="5321" w:type="dxa"/>
            <w:shd w:val="clear" w:color="auto" w:fill="auto"/>
            <w:tcMar>
              <w:left w:w="28" w:type="dxa"/>
              <w:right w:w="28" w:type="dxa"/>
            </w:tcMar>
          </w:tcPr>
          <w:p w:rsidR="00F46CE7" w:rsidRPr="0052111A" w:rsidRDefault="00F46CE7" w:rsidP="00323FAA">
            <w:pPr>
              <w:spacing w:after="0" w:line="240" w:lineRule="auto"/>
              <w:jc w:val="center"/>
              <w:rPr>
                <w:b/>
                <w:color w:val="auto"/>
                <w:spacing w:val="-10"/>
                <w:sz w:val="26"/>
                <w:szCs w:val="26"/>
              </w:rPr>
            </w:pPr>
            <w:r w:rsidRPr="0052111A">
              <w:rPr>
                <w:color w:val="auto"/>
                <w:spacing w:val="-10"/>
                <w:szCs w:val="28"/>
                <w:vertAlign w:val="superscript"/>
              </w:rPr>
              <w:t>(2)</w:t>
            </w:r>
            <w:r w:rsidRPr="0052111A">
              <w:rPr>
                <w:rFonts w:eastAsia="Arial"/>
                <w:i/>
                <w:iCs/>
                <w:color w:val="auto"/>
                <w:sz w:val="26"/>
                <w:szCs w:val="26"/>
              </w:rPr>
              <w:t xml:space="preserve">…………, ngày … tháng … năm … </w:t>
            </w:r>
            <w:r w:rsidRPr="0052111A">
              <w:rPr>
                <w:rFonts w:eastAsia="Arial"/>
                <w:i/>
                <w:iCs/>
                <w:color w:val="auto"/>
                <w:sz w:val="26"/>
                <w:szCs w:val="26"/>
                <w:vertAlign w:val="superscript"/>
              </w:rPr>
              <w:t>(3)</w:t>
            </w:r>
          </w:p>
        </w:tc>
      </w:tr>
    </w:tbl>
    <w:p w:rsidR="00F46CE7" w:rsidRPr="0052111A" w:rsidRDefault="00F46CE7" w:rsidP="00F46CE7">
      <w:pPr>
        <w:spacing w:before="360" w:after="0" w:line="240" w:lineRule="auto"/>
        <w:jc w:val="center"/>
        <w:rPr>
          <w:color w:val="auto"/>
          <w:sz w:val="32"/>
        </w:rPr>
      </w:pPr>
      <w:r w:rsidRPr="0052111A">
        <w:rPr>
          <w:rFonts w:eastAsia="Arial"/>
          <w:b/>
          <w:bCs w:val="0"/>
          <w:color w:val="auto"/>
        </w:rPr>
        <w:t xml:space="preserve">PHIẾU LẤY Ý KIẾN </w:t>
      </w:r>
      <w:r>
        <w:rPr>
          <w:rFonts w:eastAsia="Arial"/>
          <w:b/>
          <w:bCs w:val="0"/>
          <w:color w:val="auto"/>
        </w:rPr>
        <w:t>CỬ TRI</w:t>
      </w:r>
    </w:p>
    <w:p w:rsidR="00F46CE7" w:rsidRPr="0052111A" w:rsidRDefault="00F46CE7" w:rsidP="00F46CE7">
      <w:pPr>
        <w:spacing w:after="0" w:line="240" w:lineRule="auto"/>
        <w:jc w:val="center"/>
        <w:rPr>
          <w:rFonts w:eastAsia="Arial"/>
          <w:b/>
          <w:bCs w:val="0"/>
          <w:color w:val="auto"/>
        </w:rPr>
      </w:pPr>
      <w:r w:rsidRPr="0052111A">
        <w:rPr>
          <w:rFonts w:eastAsia="Arial"/>
          <w:b/>
          <w:bCs w:val="0"/>
          <w:color w:val="auto"/>
        </w:rPr>
        <w:t xml:space="preserve">Về sắp xếp đơn vị hành chính cấp xã </w:t>
      </w:r>
      <w:r w:rsidRPr="0052111A">
        <w:rPr>
          <w:rFonts w:eastAsia="Arial"/>
          <w:b/>
          <w:color w:val="auto"/>
          <w:spacing w:val="4"/>
        </w:rPr>
        <w:t xml:space="preserve">……………….. </w:t>
      </w:r>
      <w:r w:rsidRPr="0052111A">
        <w:rPr>
          <w:rFonts w:eastAsia="Arial"/>
          <w:b/>
          <w:color w:val="auto"/>
          <w:spacing w:val="4"/>
          <w:vertAlign w:val="superscript"/>
        </w:rPr>
        <w:t>(4)</w:t>
      </w:r>
      <w:r w:rsidRPr="0052111A">
        <w:rPr>
          <w:rFonts w:eastAsia="Arial"/>
          <w:b/>
          <w:color w:val="auto"/>
          <w:spacing w:val="4"/>
        </w:rPr>
        <w:t xml:space="preserve"> ………………</w:t>
      </w:r>
    </w:p>
    <w:p w:rsidR="00F46CE7" w:rsidRPr="0052111A" w:rsidRDefault="00F46CE7" w:rsidP="00F46CE7">
      <w:pPr>
        <w:spacing w:after="0" w:line="240" w:lineRule="auto"/>
        <w:jc w:val="center"/>
        <w:rPr>
          <w:rFonts w:eastAsia="Arial"/>
          <w:b/>
          <w:bCs w:val="0"/>
          <w:color w:val="auto"/>
        </w:rPr>
      </w:pPr>
      <w:r w:rsidRPr="0052111A">
        <w:rPr>
          <w:rFonts w:eastAsia="Arial"/>
          <w:b/>
          <w:bCs w:val="0"/>
          <w:color w:val="auto"/>
        </w:rPr>
        <w:t xml:space="preserve">và </w:t>
      </w:r>
      <w:bookmarkStart w:id="1" w:name="_Hlk195605616"/>
      <w:bookmarkStart w:id="2" w:name="_Hlk195732449"/>
      <w:r w:rsidRPr="005B23CA">
        <w:rPr>
          <w:rFonts w:eastAsia="Arial"/>
          <w:b/>
          <w:bCs w:val="0"/>
          <w:color w:val="auto"/>
          <w:highlight w:val="yellow"/>
        </w:rPr>
        <w:t>hợp nhất</w:t>
      </w:r>
      <w:r w:rsidRPr="005B23CA">
        <w:rPr>
          <w:rFonts w:eastAsia="Arial"/>
          <w:b/>
          <w:bCs w:val="0"/>
          <w:color w:val="auto"/>
        </w:rPr>
        <w:t xml:space="preserve"> </w:t>
      </w:r>
      <w:bookmarkEnd w:id="2"/>
      <w:r w:rsidRPr="0052111A">
        <w:rPr>
          <w:rFonts w:eastAsia="Arial"/>
          <w:b/>
          <w:bCs w:val="0"/>
          <w:color w:val="auto"/>
        </w:rPr>
        <w:t xml:space="preserve">tỉnh Bắc </w:t>
      </w:r>
      <w:proofErr w:type="spellStart"/>
      <w:r w:rsidRPr="0052111A">
        <w:rPr>
          <w:rFonts w:eastAsia="Arial"/>
          <w:b/>
          <w:bCs w:val="0"/>
          <w:color w:val="auto"/>
        </w:rPr>
        <w:t>Kạn</w:t>
      </w:r>
      <w:proofErr w:type="spellEnd"/>
      <w:r w:rsidRPr="0052111A">
        <w:rPr>
          <w:rFonts w:eastAsia="Arial"/>
          <w:b/>
          <w:bCs w:val="0"/>
          <w:color w:val="auto"/>
        </w:rPr>
        <w:t xml:space="preserve"> và tỉnh Thái Nguyên </w:t>
      </w:r>
      <w:bookmarkEnd w:id="1"/>
    </w:p>
    <w:p w:rsidR="00F46CE7" w:rsidRPr="0052111A" w:rsidRDefault="00F46CE7" w:rsidP="00F46CE7">
      <w:pPr>
        <w:spacing w:after="120" w:line="240" w:lineRule="auto"/>
        <w:ind w:firstLine="720"/>
        <w:jc w:val="both"/>
        <w:rPr>
          <w:color w:val="auto"/>
          <w:sz w:val="32"/>
        </w:rPr>
      </w:pPr>
      <w:r w:rsidRPr="0052111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8C3D" wp14:editId="44E1011D">
                <wp:simplePos x="0" y="0"/>
                <wp:positionH relativeFrom="column">
                  <wp:posOffset>2432649</wp:posOffset>
                </wp:positionH>
                <wp:positionV relativeFrom="paragraph">
                  <wp:posOffset>65094</wp:posOffset>
                </wp:positionV>
                <wp:extent cx="1143000" cy="0"/>
                <wp:effectExtent l="9525" t="13335" r="952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629F9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55pt,5.15pt" to="281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"/>
            </w:pict>
          </mc:Fallback>
        </mc:AlternateContent>
      </w:r>
    </w:p>
    <w:p w:rsidR="00F46CE7" w:rsidRPr="00D05192" w:rsidRDefault="00F46CE7" w:rsidP="00F46CE7">
      <w:pPr>
        <w:spacing w:after="120" w:line="240" w:lineRule="auto"/>
        <w:ind w:firstLine="720"/>
        <w:jc w:val="both"/>
        <w:rPr>
          <w:rFonts w:eastAsia="Arial"/>
          <w:color w:val="auto"/>
          <w:spacing w:val="0"/>
          <w:szCs w:val="28"/>
        </w:rPr>
      </w:pPr>
      <w:r w:rsidRPr="00D05192">
        <w:rPr>
          <w:color w:val="auto"/>
          <w:spacing w:val="0"/>
          <w:szCs w:val="28"/>
          <w:lang w:val="nl-NL"/>
        </w:rPr>
        <w:t xml:space="preserve">Căn cứ Luật Tổ chức chính quyền địa phương năm 2025; </w:t>
      </w:r>
      <w:r w:rsidRPr="00D05192">
        <w:rPr>
          <w:color w:val="auto"/>
          <w:spacing w:val="0"/>
        </w:rPr>
        <w:t xml:space="preserve">Nghị quyết số </w:t>
      </w:r>
      <w:r w:rsidRPr="003E530D">
        <w:rPr>
          <w:color w:val="auto"/>
        </w:rPr>
        <w:t>76/2025/UBTVQH15 ngày 14/4/2025 của Ủy ban Thường vụ Quốc hội về sắp xếp</w:t>
      </w:r>
      <w:r w:rsidRPr="00D05192">
        <w:rPr>
          <w:color w:val="auto"/>
          <w:spacing w:val="0"/>
        </w:rPr>
        <w:t xml:space="preserve"> </w:t>
      </w:r>
      <w:r w:rsidRPr="003E530D">
        <w:rPr>
          <w:color w:val="auto"/>
          <w:spacing w:val="-8"/>
        </w:rPr>
        <w:t>đơn vị hành chính năm 2025; Nghị quyết số 74/NQ-CP ngày 07/4/2025 của Chính phủ</w:t>
      </w:r>
      <w:r w:rsidRPr="00D05192">
        <w:rPr>
          <w:color w:val="auto"/>
          <w:spacing w:val="0"/>
        </w:rPr>
        <w:t xml:space="preserve"> </w:t>
      </w:r>
      <w:r w:rsidRPr="003E530D">
        <w:rPr>
          <w:color w:val="auto"/>
        </w:rPr>
        <w:t>ban hành Kế hoạch sắp xếp đơn vị hành chính và xây dựng chính quyền địa phương</w:t>
      </w:r>
      <w:r w:rsidRPr="00D05192">
        <w:rPr>
          <w:color w:val="auto"/>
          <w:spacing w:val="0"/>
        </w:rPr>
        <w:t xml:space="preserve"> </w:t>
      </w:r>
      <w:r w:rsidRPr="002F0C40">
        <w:rPr>
          <w:color w:val="auto"/>
        </w:rPr>
        <w:t>2 cấp</w:t>
      </w:r>
      <w:r w:rsidRPr="002F0C40">
        <w:rPr>
          <w:color w:val="auto"/>
          <w:szCs w:val="28"/>
        </w:rPr>
        <w:t xml:space="preserve">, </w:t>
      </w:r>
      <w:r w:rsidRPr="005B23CA">
        <w:rPr>
          <w:rFonts w:eastAsia="Arial"/>
          <w:color w:val="auto"/>
          <w:spacing w:val="-6"/>
          <w:szCs w:val="28"/>
        </w:rPr>
        <w:t>sau khi dự thảo Đề án sắp xếp đơn vị hành chính cấp xã của tỉnh Thái Nguyên năm 2025</w:t>
      </w:r>
      <w:r w:rsidRPr="003E530D">
        <w:rPr>
          <w:rFonts w:eastAsia="Arial"/>
          <w:color w:val="auto"/>
          <w:spacing w:val="-6"/>
          <w:szCs w:val="28"/>
        </w:rPr>
        <w:t xml:space="preserve"> và dự thảo Đề án </w:t>
      </w:r>
      <w:r w:rsidRPr="005B23CA">
        <w:rPr>
          <w:rFonts w:eastAsia="Arial"/>
          <w:color w:val="auto"/>
          <w:spacing w:val="-6"/>
          <w:szCs w:val="28"/>
          <w:highlight w:val="yellow"/>
        </w:rPr>
        <w:t>hợp nhất</w:t>
      </w:r>
      <w:r w:rsidRPr="005B23CA">
        <w:rPr>
          <w:rFonts w:eastAsia="Arial"/>
          <w:color w:val="auto"/>
          <w:spacing w:val="-6"/>
          <w:szCs w:val="28"/>
        </w:rPr>
        <w:t xml:space="preserve"> </w:t>
      </w:r>
      <w:r w:rsidRPr="003E530D">
        <w:rPr>
          <w:rFonts w:eastAsia="Arial"/>
          <w:color w:val="auto"/>
          <w:spacing w:val="-6"/>
          <w:szCs w:val="28"/>
        </w:rPr>
        <w:t xml:space="preserve">tỉnh Bắc </w:t>
      </w:r>
      <w:proofErr w:type="spellStart"/>
      <w:r w:rsidRPr="003E530D">
        <w:rPr>
          <w:rFonts w:eastAsia="Arial"/>
          <w:color w:val="auto"/>
          <w:spacing w:val="-6"/>
          <w:szCs w:val="28"/>
        </w:rPr>
        <w:t>Kạn</w:t>
      </w:r>
      <w:proofErr w:type="spellEnd"/>
      <w:r w:rsidRPr="003E530D">
        <w:rPr>
          <w:rFonts w:eastAsia="Arial"/>
          <w:color w:val="auto"/>
          <w:spacing w:val="-6"/>
          <w:szCs w:val="28"/>
        </w:rPr>
        <w:t xml:space="preserve"> và tỉnh Thái Nguyên được xây dựng</w:t>
      </w:r>
      <w:r w:rsidRPr="003E530D">
        <w:rPr>
          <w:rFonts w:eastAsia="Arial"/>
          <w:color w:val="auto"/>
          <w:spacing w:val="0"/>
          <w:szCs w:val="28"/>
        </w:rPr>
        <w:t xml:space="preserve">, đề nghị Nhân dân là cử tri cho ý kiến về sắp xếp đơn vị hành chính </w:t>
      </w:r>
      <w:r>
        <w:rPr>
          <w:rFonts w:eastAsia="Arial"/>
          <w:color w:val="auto"/>
          <w:spacing w:val="0"/>
          <w:szCs w:val="28"/>
        </w:rPr>
        <w:t>…</w:t>
      </w:r>
      <w:r w:rsidRPr="003E530D">
        <w:rPr>
          <w:rFonts w:eastAsia="Arial"/>
          <w:color w:val="auto"/>
          <w:spacing w:val="0"/>
          <w:szCs w:val="28"/>
        </w:rPr>
        <w:t>…</w:t>
      </w:r>
      <w:r w:rsidRPr="00D05192">
        <w:rPr>
          <w:rFonts w:eastAsia="Arial"/>
          <w:color w:val="auto"/>
          <w:spacing w:val="0"/>
          <w:szCs w:val="28"/>
        </w:rPr>
        <w:t xml:space="preserve"> </w:t>
      </w:r>
      <w:r w:rsidRPr="00D05192">
        <w:rPr>
          <w:rFonts w:eastAsia="Arial"/>
          <w:color w:val="auto"/>
          <w:spacing w:val="0"/>
          <w:szCs w:val="28"/>
          <w:vertAlign w:val="superscript"/>
        </w:rPr>
        <w:t>(4)</w:t>
      </w:r>
      <w:r w:rsidRPr="00D05192">
        <w:rPr>
          <w:rFonts w:eastAsia="Arial"/>
          <w:color w:val="auto"/>
          <w:spacing w:val="0"/>
          <w:szCs w:val="28"/>
        </w:rPr>
        <w:t xml:space="preserve"> …… và </w:t>
      </w:r>
      <w:r w:rsidRPr="005B23CA">
        <w:rPr>
          <w:rFonts w:eastAsia="Arial"/>
          <w:color w:val="auto"/>
          <w:spacing w:val="0"/>
          <w:szCs w:val="28"/>
          <w:highlight w:val="yellow"/>
        </w:rPr>
        <w:t>hợp nhất</w:t>
      </w:r>
      <w:r w:rsidRPr="005B23CA">
        <w:rPr>
          <w:rFonts w:eastAsia="Arial"/>
          <w:color w:val="auto"/>
          <w:spacing w:val="0"/>
          <w:szCs w:val="28"/>
        </w:rPr>
        <w:t xml:space="preserve"> </w:t>
      </w:r>
      <w:r w:rsidRPr="00D05192">
        <w:rPr>
          <w:rFonts w:eastAsia="Arial"/>
          <w:color w:val="auto"/>
          <w:spacing w:val="0"/>
          <w:szCs w:val="28"/>
        </w:rPr>
        <w:t xml:space="preserve">tỉnh Bắc </w:t>
      </w:r>
      <w:proofErr w:type="spellStart"/>
      <w:r w:rsidRPr="00D05192">
        <w:rPr>
          <w:rFonts w:eastAsia="Arial"/>
          <w:color w:val="auto"/>
          <w:spacing w:val="0"/>
          <w:szCs w:val="28"/>
        </w:rPr>
        <w:t>Kạn</w:t>
      </w:r>
      <w:proofErr w:type="spellEnd"/>
      <w:r w:rsidRPr="00D05192">
        <w:rPr>
          <w:rFonts w:eastAsia="Arial"/>
          <w:color w:val="auto"/>
          <w:spacing w:val="0"/>
          <w:szCs w:val="28"/>
        </w:rPr>
        <w:t xml:space="preserve"> và tỉnh Thái Nguyên.</w:t>
      </w:r>
    </w:p>
    <w:p w:rsidR="00F46CE7" w:rsidRPr="00D05192" w:rsidRDefault="00F46CE7" w:rsidP="00F46CE7">
      <w:pPr>
        <w:spacing w:after="120" w:line="240" w:lineRule="auto"/>
        <w:ind w:firstLine="720"/>
        <w:jc w:val="both"/>
        <w:rPr>
          <w:rFonts w:eastAsia="Arial"/>
          <w:color w:val="auto"/>
          <w:spacing w:val="0"/>
        </w:rPr>
      </w:pPr>
      <w:r w:rsidRPr="00D05192">
        <w:rPr>
          <w:rFonts w:eastAsia="Arial"/>
          <w:color w:val="auto"/>
          <w:spacing w:val="0"/>
        </w:rPr>
        <w:t>(Xóm, tổ dân phố ………………………….………........)</w:t>
      </w:r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706"/>
        <w:gridCol w:w="1129"/>
        <w:gridCol w:w="965"/>
        <w:gridCol w:w="1099"/>
        <w:gridCol w:w="1236"/>
        <w:gridCol w:w="1482"/>
        <w:gridCol w:w="1269"/>
      </w:tblGrid>
      <w:tr w:rsidR="00F46CE7" w:rsidRPr="0052111A" w:rsidTr="00323FAA">
        <w:trPr>
          <w:trHeight w:val="1978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CE7" w:rsidRPr="0052111A" w:rsidRDefault="00F46CE7" w:rsidP="00323FAA">
            <w:pPr>
              <w:spacing w:before="60" w:after="60" w:line="240" w:lineRule="auto"/>
              <w:jc w:val="center"/>
              <w:rPr>
                <w:color w:val="auto"/>
                <w:sz w:val="26"/>
              </w:rPr>
            </w:pPr>
            <w:r w:rsidRPr="0052111A">
              <w:rPr>
                <w:rFonts w:eastAsia="Arial"/>
                <w:b/>
                <w:bCs w:val="0"/>
                <w:color w:val="auto"/>
                <w:sz w:val="26"/>
              </w:rPr>
              <w:t>TT</w:t>
            </w:r>
          </w:p>
        </w:tc>
        <w:tc>
          <w:tcPr>
            <w:tcW w:w="912" w:type="pct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CE7" w:rsidRPr="0052111A" w:rsidRDefault="00F46CE7" w:rsidP="00323FAA">
            <w:pPr>
              <w:spacing w:before="60" w:after="60" w:line="240" w:lineRule="auto"/>
              <w:jc w:val="center"/>
              <w:rPr>
                <w:color w:val="auto"/>
                <w:sz w:val="26"/>
              </w:rPr>
            </w:pPr>
            <w:r w:rsidRPr="0052111A">
              <w:rPr>
                <w:rFonts w:eastAsia="Arial"/>
                <w:b/>
                <w:bCs w:val="0"/>
                <w:color w:val="auto"/>
                <w:sz w:val="26"/>
              </w:rPr>
              <w:t>Họ và tên</w:t>
            </w:r>
            <w:r w:rsidRPr="0052111A">
              <w:rPr>
                <w:rFonts w:eastAsia="Arial"/>
                <w:b/>
                <w:color w:val="auto"/>
                <w:sz w:val="26"/>
              </w:rPr>
              <w:t xml:space="preserve"> </w:t>
            </w:r>
            <w:r w:rsidRPr="0052111A">
              <w:rPr>
                <w:rFonts w:eastAsia="Arial"/>
                <w:b/>
                <w:color w:val="auto"/>
                <w:sz w:val="26"/>
              </w:rPr>
              <w:br/>
              <w:t xml:space="preserve">đại diện </w:t>
            </w:r>
            <w:r w:rsidRPr="0052111A">
              <w:rPr>
                <w:rFonts w:eastAsia="Arial"/>
                <w:b/>
                <w:color w:val="auto"/>
                <w:sz w:val="26"/>
              </w:rPr>
              <w:br/>
              <w:t>hộ gia đình</w:t>
            </w:r>
          </w:p>
        </w:tc>
        <w:tc>
          <w:tcPr>
            <w:tcW w:w="604" w:type="pct"/>
            <w:vMerge w:val="restart"/>
            <w:vAlign w:val="center"/>
          </w:tcPr>
          <w:p w:rsidR="00F46CE7" w:rsidRPr="00D05192" w:rsidRDefault="00F46CE7" w:rsidP="00323FAA">
            <w:pPr>
              <w:spacing w:before="60" w:after="60" w:line="240" w:lineRule="auto"/>
              <w:ind w:left="56" w:right="126"/>
              <w:jc w:val="center"/>
              <w:rPr>
                <w:rFonts w:eastAsia="Arial"/>
                <w:b/>
                <w:color w:val="auto"/>
                <w:sz w:val="26"/>
              </w:rPr>
            </w:pPr>
            <w:r w:rsidRPr="00D05192">
              <w:rPr>
                <w:rFonts w:eastAsia="Arial"/>
                <w:b/>
                <w:color w:val="auto"/>
                <w:sz w:val="26"/>
              </w:rPr>
              <w:t>Địa chỉ</w:t>
            </w:r>
          </w:p>
        </w:tc>
        <w:tc>
          <w:tcPr>
            <w:tcW w:w="1104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CE7" w:rsidRPr="00230AC5" w:rsidRDefault="00F46CE7" w:rsidP="00323FAA">
            <w:pPr>
              <w:spacing w:before="60" w:after="60" w:line="240" w:lineRule="auto"/>
              <w:ind w:left="56"/>
              <w:jc w:val="center"/>
              <w:rPr>
                <w:rFonts w:eastAsia="Arial"/>
                <w:color w:val="auto"/>
                <w:spacing w:val="0"/>
                <w:sz w:val="26"/>
              </w:rPr>
            </w:pPr>
            <w:r w:rsidRPr="005B23CA">
              <w:rPr>
                <w:rFonts w:eastAsia="Arial"/>
                <w:color w:val="auto"/>
                <w:spacing w:val="0"/>
                <w:sz w:val="26"/>
                <w:highlight w:val="yellow"/>
              </w:rPr>
              <w:t xml:space="preserve">Hợp nhất </w:t>
            </w:r>
            <w:r w:rsidRPr="005B23CA">
              <w:rPr>
                <w:rFonts w:eastAsia="Arial"/>
                <w:color w:val="auto"/>
                <w:spacing w:val="0"/>
                <w:sz w:val="26"/>
                <w:highlight w:val="yellow"/>
              </w:rPr>
              <w:br/>
              <w:t xml:space="preserve">tỉnh Bắc </w:t>
            </w:r>
            <w:proofErr w:type="spellStart"/>
            <w:r w:rsidRPr="005B23CA">
              <w:rPr>
                <w:rFonts w:eastAsia="Arial"/>
                <w:color w:val="auto"/>
                <w:spacing w:val="0"/>
                <w:sz w:val="26"/>
                <w:highlight w:val="yellow"/>
              </w:rPr>
              <w:t>Kạn</w:t>
            </w:r>
            <w:proofErr w:type="spellEnd"/>
            <w:r w:rsidRPr="005B23CA">
              <w:rPr>
                <w:rFonts w:eastAsia="Arial"/>
                <w:color w:val="auto"/>
                <w:spacing w:val="0"/>
                <w:sz w:val="26"/>
                <w:highlight w:val="yellow"/>
              </w:rPr>
              <w:t xml:space="preserve"> và tỉnh Thái Nguyên</w:t>
            </w:r>
          </w:p>
        </w:tc>
        <w:tc>
          <w:tcPr>
            <w:tcW w:w="1454" w:type="pct"/>
            <w:gridSpan w:val="2"/>
          </w:tcPr>
          <w:p w:rsidR="00F46CE7" w:rsidRPr="0052111A" w:rsidRDefault="00F46CE7" w:rsidP="00323FAA">
            <w:pPr>
              <w:spacing w:before="60" w:after="60" w:line="240" w:lineRule="auto"/>
              <w:ind w:left="56" w:right="126"/>
              <w:jc w:val="center"/>
              <w:rPr>
                <w:rFonts w:eastAsia="Arial"/>
                <w:color w:val="auto"/>
                <w:spacing w:val="-12"/>
                <w:sz w:val="26"/>
              </w:rPr>
            </w:pPr>
            <w:r w:rsidRPr="00230AC5">
              <w:rPr>
                <w:rFonts w:eastAsia="Arial"/>
                <w:color w:val="auto"/>
                <w:spacing w:val="-8"/>
                <w:sz w:val="26"/>
              </w:rPr>
              <w:t>Thành lập xã/phường …</w:t>
            </w:r>
            <w:r>
              <w:rPr>
                <w:rFonts w:eastAsia="Arial"/>
                <w:color w:val="auto"/>
                <w:spacing w:val="-8"/>
                <w:sz w:val="26"/>
              </w:rPr>
              <w:t xml:space="preserve"> thuộc tỉnh Thái Nguyên</w:t>
            </w:r>
            <w:r w:rsidRPr="00230AC5">
              <w:rPr>
                <w:rFonts w:eastAsia="Arial"/>
                <w:color w:val="auto"/>
                <w:spacing w:val="-8"/>
                <w:sz w:val="26"/>
              </w:rPr>
              <w:t>,</w:t>
            </w:r>
            <w:r w:rsidRPr="0052111A">
              <w:rPr>
                <w:rFonts w:eastAsia="Arial"/>
                <w:color w:val="auto"/>
                <w:sz w:val="26"/>
              </w:rPr>
              <w:t xml:space="preserve"> </w:t>
            </w:r>
            <w:r w:rsidRPr="0052111A">
              <w:rPr>
                <w:rFonts w:eastAsia="Arial"/>
                <w:color w:val="auto"/>
                <w:spacing w:val="0"/>
                <w:sz w:val="26"/>
              </w:rPr>
              <w:t xml:space="preserve">trên cơ sở sáp nhập/ </w:t>
            </w:r>
            <w:r w:rsidRPr="0052111A">
              <w:rPr>
                <w:rFonts w:eastAsia="Arial"/>
                <w:color w:val="auto"/>
                <w:spacing w:val="-6"/>
                <w:sz w:val="26"/>
              </w:rPr>
              <w:t>/điều chỉnh</w:t>
            </w:r>
            <w:r>
              <w:rPr>
                <w:rFonts w:eastAsia="Arial"/>
                <w:color w:val="auto"/>
                <w:spacing w:val="-6"/>
                <w:sz w:val="26"/>
              </w:rPr>
              <w:t xml:space="preserve"> một phần </w:t>
            </w:r>
            <w:r w:rsidRPr="0052111A">
              <w:rPr>
                <w:rFonts w:eastAsia="Arial"/>
                <w:color w:val="auto"/>
                <w:sz w:val="26"/>
              </w:rPr>
              <w:t xml:space="preserve">xã/phường/thị trấn: </w:t>
            </w:r>
            <w:r>
              <w:rPr>
                <w:rFonts w:eastAsia="Arial"/>
                <w:color w:val="auto"/>
                <w:sz w:val="26"/>
              </w:rPr>
              <w:t>.</w:t>
            </w:r>
            <w:r w:rsidRPr="0052111A">
              <w:rPr>
                <w:rFonts w:eastAsia="Arial"/>
                <w:color w:val="auto"/>
                <w:sz w:val="26"/>
              </w:rPr>
              <w:t>…..</w:t>
            </w:r>
            <w:r>
              <w:rPr>
                <w:rFonts w:eastAsia="Arial"/>
                <w:color w:val="auto"/>
                <w:sz w:val="26"/>
              </w:rPr>
              <w:t xml:space="preserve"> </w:t>
            </w:r>
            <w:r w:rsidRPr="00230AC5">
              <w:rPr>
                <w:rFonts w:eastAsia="Arial"/>
                <w:color w:val="auto"/>
                <w:spacing w:val="-8"/>
                <w:sz w:val="26"/>
              </w:rPr>
              <w:t>của huyện (thành phố) …</w:t>
            </w:r>
          </w:p>
        </w:tc>
        <w:tc>
          <w:tcPr>
            <w:tcW w:w="679" w:type="pct"/>
            <w:vMerge w:val="restart"/>
            <w:vAlign w:val="center"/>
          </w:tcPr>
          <w:p w:rsidR="00F46CE7" w:rsidRPr="0052111A" w:rsidRDefault="00F46CE7" w:rsidP="00323FAA">
            <w:pPr>
              <w:spacing w:before="60" w:after="60" w:line="240" w:lineRule="auto"/>
              <w:jc w:val="center"/>
              <w:rPr>
                <w:rFonts w:eastAsia="Arial"/>
                <w:b/>
                <w:bCs w:val="0"/>
                <w:color w:val="auto"/>
                <w:sz w:val="26"/>
              </w:rPr>
            </w:pPr>
            <w:r w:rsidRPr="0052111A">
              <w:rPr>
                <w:rFonts w:eastAsia="Arial"/>
                <w:b/>
                <w:bCs w:val="0"/>
                <w:color w:val="auto"/>
                <w:sz w:val="26"/>
              </w:rPr>
              <w:t>Ký tên</w:t>
            </w:r>
          </w:p>
        </w:tc>
      </w:tr>
      <w:tr w:rsidR="00F46CE7" w:rsidRPr="0052111A" w:rsidTr="00323FAA">
        <w:trPr>
          <w:trHeight w:val="900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CE7" w:rsidRPr="0052111A" w:rsidRDefault="00F46CE7" w:rsidP="00323FAA">
            <w:pPr>
              <w:spacing w:before="60" w:after="60" w:line="240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912" w:type="pct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CE7" w:rsidRPr="0052111A" w:rsidRDefault="00F46CE7" w:rsidP="00323FAA">
            <w:pPr>
              <w:spacing w:before="60" w:after="60" w:line="240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04" w:type="pct"/>
            <w:vMerge/>
          </w:tcPr>
          <w:p w:rsidR="00F46CE7" w:rsidRPr="0052111A" w:rsidRDefault="00F46CE7" w:rsidP="00323FAA">
            <w:pPr>
              <w:spacing w:before="60" w:after="60" w:line="240" w:lineRule="auto"/>
              <w:jc w:val="center"/>
              <w:rPr>
                <w:rFonts w:eastAsia="Arial"/>
                <w:b/>
                <w:bCs w:val="0"/>
                <w:color w:val="auto"/>
                <w:sz w:val="26"/>
              </w:rPr>
            </w:pPr>
          </w:p>
        </w:tc>
        <w:tc>
          <w:tcPr>
            <w:tcW w:w="5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CE7" w:rsidRPr="0052111A" w:rsidRDefault="00F46CE7" w:rsidP="00323FAA">
            <w:pPr>
              <w:spacing w:before="60" w:after="60" w:line="240" w:lineRule="auto"/>
              <w:jc w:val="center"/>
              <w:rPr>
                <w:color w:val="auto"/>
                <w:sz w:val="26"/>
              </w:rPr>
            </w:pPr>
            <w:r w:rsidRPr="0052111A">
              <w:rPr>
                <w:rFonts w:eastAsia="Arial"/>
                <w:b/>
                <w:bCs w:val="0"/>
                <w:color w:val="auto"/>
                <w:sz w:val="26"/>
              </w:rPr>
              <w:t>Đồng ý</w:t>
            </w:r>
          </w:p>
        </w:tc>
        <w:tc>
          <w:tcPr>
            <w:tcW w:w="5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CE7" w:rsidRPr="0052111A" w:rsidRDefault="00F46CE7" w:rsidP="00323FAA">
            <w:pPr>
              <w:spacing w:before="60" w:after="60" w:line="240" w:lineRule="auto"/>
              <w:jc w:val="center"/>
              <w:rPr>
                <w:color w:val="auto"/>
                <w:sz w:val="26"/>
              </w:rPr>
            </w:pPr>
            <w:r w:rsidRPr="0052111A">
              <w:rPr>
                <w:rFonts w:eastAsia="Arial"/>
                <w:b/>
                <w:bCs w:val="0"/>
                <w:color w:val="auto"/>
                <w:sz w:val="26"/>
              </w:rPr>
              <w:t xml:space="preserve">Không </w:t>
            </w:r>
            <w:r w:rsidRPr="0052111A">
              <w:rPr>
                <w:rFonts w:eastAsia="Arial"/>
                <w:b/>
                <w:bCs w:val="0"/>
                <w:color w:val="auto"/>
                <w:sz w:val="26"/>
              </w:rPr>
              <w:br/>
              <w:t>đồng ý</w:t>
            </w:r>
          </w:p>
        </w:tc>
        <w:tc>
          <w:tcPr>
            <w:tcW w:w="661" w:type="pct"/>
            <w:vAlign w:val="center"/>
          </w:tcPr>
          <w:p w:rsidR="00F46CE7" w:rsidRPr="0052111A" w:rsidRDefault="00F46CE7" w:rsidP="00323FAA">
            <w:pPr>
              <w:spacing w:before="60" w:after="60" w:line="240" w:lineRule="auto"/>
              <w:jc w:val="center"/>
              <w:rPr>
                <w:color w:val="auto"/>
                <w:sz w:val="26"/>
              </w:rPr>
            </w:pPr>
            <w:r w:rsidRPr="0052111A">
              <w:rPr>
                <w:rFonts w:eastAsia="Arial"/>
                <w:b/>
                <w:bCs w:val="0"/>
                <w:color w:val="auto"/>
                <w:sz w:val="26"/>
              </w:rPr>
              <w:t>Đồng ý</w:t>
            </w:r>
          </w:p>
        </w:tc>
        <w:tc>
          <w:tcPr>
            <w:tcW w:w="793" w:type="pct"/>
            <w:vAlign w:val="center"/>
          </w:tcPr>
          <w:p w:rsidR="00F46CE7" w:rsidRPr="0052111A" w:rsidRDefault="00F46CE7" w:rsidP="00323FAA">
            <w:pPr>
              <w:spacing w:before="60" w:after="60" w:line="240" w:lineRule="auto"/>
              <w:jc w:val="center"/>
              <w:rPr>
                <w:rFonts w:eastAsia="Arial"/>
                <w:color w:val="auto"/>
                <w:sz w:val="26"/>
              </w:rPr>
            </w:pPr>
            <w:r w:rsidRPr="0052111A">
              <w:rPr>
                <w:rFonts w:eastAsia="Arial"/>
                <w:b/>
                <w:bCs w:val="0"/>
                <w:color w:val="auto"/>
                <w:sz w:val="26"/>
              </w:rPr>
              <w:t xml:space="preserve">Không </w:t>
            </w:r>
            <w:r w:rsidRPr="0052111A">
              <w:rPr>
                <w:rFonts w:eastAsia="Arial"/>
                <w:b/>
                <w:bCs w:val="0"/>
                <w:color w:val="auto"/>
                <w:sz w:val="26"/>
              </w:rPr>
              <w:br/>
              <w:t>đồng ý</w:t>
            </w:r>
          </w:p>
        </w:tc>
        <w:tc>
          <w:tcPr>
            <w:tcW w:w="679" w:type="pct"/>
            <w:vMerge/>
          </w:tcPr>
          <w:p w:rsidR="00F46CE7" w:rsidRPr="0052111A" w:rsidRDefault="00F46CE7" w:rsidP="00323FAA">
            <w:pPr>
              <w:spacing w:before="60" w:after="60" w:line="240" w:lineRule="auto"/>
              <w:jc w:val="center"/>
              <w:rPr>
                <w:rFonts w:eastAsia="Arial"/>
                <w:color w:val="auto"/>
                <w:sz w:val="26"/>
              </w:rPr>
            </w:pPr>
          </w:p>
        </w:tc>
      </w:tr>
      <w:tr w:rsidR="00F46CE7" w:rsidRPr="0052111A" w:rsidTr="00323FAA">
        <w:trPr>
          <w:trHeight w:val="881"/>
        </w:trPr>
        <w:tc>
          <w:tcPr>
            <w:tcW w:w="24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CE7" w:rsidRPr="0052111A" w:rsidRDefault="00F46CE7" w:rsidP="00323FAA">
            <w:pPr>
              <w:spacing w:before="120" w:after="120" w:line="240" w:lineRule="auto"/>
              <w:jc w:val="center"/>
              <w:rPr>
                <w:color w:val="auto"/>
                <w:sz w:val="26"/>
              </w:rPr>
            </w:pPr>
            <w:r w:rsidRPr="0052111A">
              <w:rPr>
                <w:rFonts w:eastAsia="Arial"/>
                <w:color w:val="auto"/>
                <w:sz w:val="26"/>
              </w:rPr>
              <w:t>1</w:t>
            </w:r>
          </w:p>
        </w:tc>
        <w:tc>
          <w:tcPr>
            <w:tcW w:w="912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CE7" w:rsidRPr="0052111A" w:rsidRDefault="00F46CE7" w:rsidP="00323FAA">
            <w:pPr>
              <w:spacing w:before="120" w:after="120" w:line="240" w:lineRule="auto"/>
              <w:jc w:val="center"/>
              <w:rPr>
                <w:color w:val="auto"/>
                <w:sz w:val="26"/>
              </w:rPr>
            </w:pPr>
            <w:proofErr w:type="spellStart"/>
            <w:r w:rsidRPr="0052111A">
              <w:rPr>
                <w:rFonts w:eastAsia="Arial"/>
                <w:color w:val="auto"/>
                <w:sz w:val="26"/>
              </w:rPr>
              <w:t>Nguyễn</w:t>
            </w:r>
            <w:proofErr w:type="spellEnd"/>
            <w:r w:rsidRPr="0052111A">
              <w:rPr>
                <w:rFonts w:eastAsia="Arial"/>
                <w:color w:val="auto"/>
                <w:sz w:val="26"/>
              </w:rPr>
              <w:t xml:space="preserve"> Văn...</w:t>
            </w:r>
            <w:r w:rsidRPr="0052111A">
              <w:rPr>
                <w:rFonts w:eastAsia="Arial"/>
                <w:color w:val="auto"/>
                <w:sz w:val="26"/>
                <w:vertAlign w:val="superscript"/>
              </w:rPr>
              <w:t>(5)</w:t>
            </w:r>
          </w:p>
        </w:tc>
        <w:tc>
          <w:tcPr>
            <w:tcW w:w="604" w:type="pct"/>
          </w:tcPr>
          <w:p w:rsidR="00F46CE7" w:rsidRPr="0052111A" w:rsidRDefault="00F46CE7" w:rsidP="00323FAA">
            <w:pPr>
              <w:spacing w:before="120" w:after="120" w:line="240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516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CE7" w:rsidRPr="0052111A" w:rsidRDefault="00F46CE7" w:rsidP="00323FAA">
            <w:pPr>
              <w:spacing w:before="120" w:after="120" w:line="240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588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6CE7" w:rsidRPr="0052111A" w:rsidRDefault="00F46CE7" w:rsidP="00323FAA">
            <w:pPr>
              <w:spacing w:before="120" w:after="120" w:line="240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61" w:type="pct"/>
          </w:tcPr>
          <w:p w:rsidR="00F46CE7" w:rsidRPr="0052111A" w:rsidRDefault="00F46CE7" w:rsidP="00323FAA">
            <w:pPr>
              <w:spacing w:before="120" w:after="120" w:line="240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793" w:type="pct"/>
          </w:tcPr>
          <w:p w:rsidR="00F46CE7" w:rsidRPr="0052111A" w:rsidRDefault="00F46CE7" w:rsidP="00323FAA">
            <w:pPr>
              <w:spacing w:before="120" w:after="120" w:line="240" w:lineRule="auto"/>
              <w:jc w:val="center"/>
              <w:rPr>
                <w:color w:val="auto"/>
                <w:sz w:val="26"/>
              </w:rPr>
            </w:pPr>
          </w:p>
        </w:tc>
        <w:tc>
          <w:tcPr>
            <w:tcW w:w="679" w:type="pct"/>
          </w:tcPr>
          <w:p w:rsidR="00F46CE7" w:rsidRPr="0052111A" w:rsidRDefault="00F46CE7" w:rsidP="00323FAA">
            <w:pPr>
              <w:spacing w:before="120" w:after="120" w:line="240" w:lineRule="auto"/>
              <w:jc w:val="center"/>
              <w:rPr>
                <w:rFonts w:eastAsia="Arial"/>
                <w:color w:val="auto"/>
                <w:sz w:val="26"/>
              </w:rPr>
            </w:pPr>
          </w:p>
        </w:tc>
      </w:tr>
    </w:tbl>
    <w:p w:rsidR="00F46CE7" w:rsidRPr="0052111A" w:rsidRDefault="00F46CE7" w:rsidP="00F46CE7">
      <w:pPr>
        <w:spacing w:before="120" w:after="120" w:line="240" w:lineRule="auto"/>
        <w:ind w:firstLine="709"/>
        <w:rPr>
          <w:rFonts w:eastAsia="Arial"/>
          <w:color w:val="auto"/>
        </w:rPr>
      </w:pPr>
      <w:r w:rsidRPr="0052111A">
        <w:rPr>
          <w:rFonts w:eastAsia="Arial"/>
          <w:color w:val="auto"/>
        </w:rPr>
        <w:t>Ý kiến khác (nếu có):  ………………………………………………………</w:t>
      </w:r>
    </w:p>
    <w:p w:rsidR="00F46CE7" w:rsidRPr="0052111A" w:rsidRDefault="00F46CE7" w:rsidP="00F46CE7">
      <w:pPr>
        <w:spacing w:before="120" w:after="0" w:line="240" w:lineRule="auto"/>
        <w:ind w:firstLine="709"/>
        <w:rPr>
          <w:i/>
          <w:color w:val="auto"/>
          <w:u w:val="single"/>
        </w:rPr>
      </w:pPr>
      <w:r w:rsidRPr="0052111A">
        <w:rPr>
          <w:rFonts w:eastAsia="Arial"/>
          <w:b/>
          <w:bCs w:val="0"/>
          <w:i/>
          <w:iCs/>
          <w:color w:val="auto"/>
          <w:u w:val="single"/>
        </w:rPr>
        <w:t>Lưu ý:</w:t>
      </w:r>
    </w:p>
    <w:p w:rsidR="00F46CE7" w:rsidRPr="0052111A" w:rsidRDefault="00F46CE7" w:rsidP="00F46CE7">
      <w:pPr>
        <w:spacing w:before="120" w:after="0" w:line="240" w:lineRule="auto"/>
        <w:ind w:firstLine="709"/>
        <w:jc w:val="both"/>
        <w:rPr>
          <w:color w:val="auto"/>
          <w:sz w:val="26"/>
          <w:szCs w:val="26"/>
        </w:rPr>
      </w:pPr>
      <w:r w:rsidRPr="0052111A">
        <w:rPr>
          <w:rFonts w:eastAsia="Arial"/>
          <w:color w:val="auto"/>
          <w:sz w:val="26"/>
          <w:szCs w:val="26"/>
        </w:rPr>
        <w:t>1. Phiếu dùng cho Nhân dân là cử tri đại diện hộ gia đình.</w:t>
      </w:r>
    </w:p>
    <w:p w:rsidR="00F46CE7" w:rsidRPr="0052111A" w:rsidRDefault="00F46CE7" w:rsidP="00F46CE7">
      <w:pPr>
        <w:spacing w:before="120" w:after="0" w:line="240" w:lineRule="auto"/>
        <w:ind w:firstLine="709"/>
        <w:jc w:val="both"/>
        <w:rPr>
          <w:color w:val="auto"/>
          <w:sz w:val="26"/>
          <w:szCs w:val="26"/>
        </w:rPr>
      </w:pPr>
      <w:r w:rsidRPr="00230AC5">
        <w:rPr>
          <w:rFonts w:eastAsia="Arial"/>
          <w:color w:val="auto"/>
          <w:spacing w:val="0"/>
          <w:sz w:val="26"/>
          <w:szCs w:val="26"/>
        </w:rPr>
        <w:t>2. Nếu đồng ý thì đánh dấu “x” vào ô đồng ý, nếu không đồng ý thì đánh dấu “x” vào</w:t>
      </w:r>
      <w:r w:rsidRPr="00230AC5">
        <w:rPr>
          <w:rFonts w:eastAsia="Arial"/>
          <w:color w:val="auto"/>
          <w:sz w:val="26"/>
          <w:szCs w:val="26"/>
        </w:rPr>
        <w:t xml:space="preserve"> ô không đồng ý, nếu không đánh dấu hoặc đánh dấu vào cả 02 ô không đồng ý và đồng ý là phiếu không hợp lệ đối với cử tri đó.</w:t>
      </w:r>
    </w:p>
    <w:p w:rsidR="00F46CE7" w:rsidRDefault="00F46CE7" w:rsidP="00F46CE7">
      <w:pPr>
        <w:spacing w:before="120" w:after="0" w:line="240" w:lineRule="auto"/>
        <w:ind w:firstLine="709"/>
        <w:jc w:val="both"/>
        <w:rPr>
          <w:rFonts w:eastAsia="Arial"/>
          <w:color w:val="auto"/>
          <w:spacing w:val="0"/>
          <w:sz w:val="26"/>
          <w:szCs w:val="26"/>
        </w:rPr>
      </w:pPr>
      <w:r w:rsidRPr="0052111A">
        <w:rPr>
          <w:rFonts w:eastAsia="Arial"/>
          <w:color w:val="auto"/>
          <w:spacing w:val="4"/>
          <w:sz w:val="26"/>
          <w:szCs w:val="26"/>
        </w:rPr>
        <w:t xml:space="preserve">3. Dự thảo Đề án và dự thảo tóm tắt Đề án đã được đăng tải trên Cổng (Trang) </w:t>
      </w:r>
      <w:r w:rsidRPr="005B23CA">
        <w:rPr>
          <w:rFonts w:eastAsia="Arial"/>
          <w:color w:val="auto"/>
          <w:sz w:val="26"/>
          <w:szCs w:val="26"/>
        </w:rPr>
        <w:t>thông tin điện tử của UBND cấp tỉnh, cấp huyện, cấp xã và niêm yết tại trụ sở UBND cấp xã,</w:t>
      </w:r>
      <w:r w:rsidRPr="0052111A">
        <w:rPr>
          <w:rFonts w:eastAsia="Arial"/>
          <w:color w:val="auto"/>
          <w:spacing w:val="6"/>
          <w:sz w:val="26"/>
          <w:szCs w:val="26"/>
        </w:rPr>
        <w:t xml:space="preserve"> </w:t>
      </w:r>
      <w:r w:rsidRPr="0052111A">
        <w:rPr>
          <w:rFonts w:eastAsia="Arial"/>
          <w:color w:val="auto"/>
          <w:spacing w:val="0"/>
          <w:sz w:val="26"/>
          <w:szCs w:val="26"/>
        </w:rPr>
        <w:t>nhà văn hóa xóm, tổ dân phố.</w:t>
      </w:r>
      <w:r>
        <w:rPr>
          <w:rFonts w:eastAsia="Arial"/>
          <w:color w:val="auto"/>
          <w:spacing w:val="0"/>
          <w:sz w:val="26"/>
          <w:szCs w:val="26"/>
        </w:rPr>
        <w:t>/.</w:t>
      </w:r>
    </w:p>
    <w:p w:rsidR="00F46CE7" w:rsidRPr="0052111A" w:rsidRDefault="00F46CE7" w:rsidP="00F46CE7">
      <w:pPr>
        <w:spacing w:before="120" w:after="0"/>
        <w:ind w:firstLine="709"/>
        <w:jc w:val="both"/>
        <w:rPr>
          <w:rFonts w:ascii="Times New Roman Bold Italic" w:hAnsi="Times New Roman Bold Italic"/>
          <w:i/>
          <w:color w:val="auto"/>
          <w:spacing w:val="0"/>
        </w:rPr>
      </w:pPr>
      <w:r w:rsidRPr="0052111A">
        <w:rPr>
          <w:rFonts w:ascii="Times New Roman Bold Italic" w:eastAsia="Arial" w:hAnsi="Times New Roman Bold Italic"/>
          <w:b/>
          <w:i/>
          <w:color w:val="auto"/>
          <w:spacing w:val="0"/>
          <w:u w:val="single"/>
        </w:rPr>
        <w:lastRenderedPageBreak/>
        <w:t>Hướng dẫn ghi thông tin trên phiếu:</w:t>
      </w:r>
    </w:p>
    <w:p w:rsidR="00F46CE7" w:rsidRPr="0052111A" w:rsidRDefault="00F46CE7" w:rsidP="00F46CE7">
      <w:pPr>
        <w:spacing w:before="120"/>
        <w:ind w:firstLine="709"/>
        <w:jc w:val="both"/>
        <w:rPr>
          <w:color w:val="auto"/>
        </w:rPr>
      </w:pPr>
      <w:r w:rsidRPr="0052111A">
        <w:rPr>
          <w:rFonts w:eastAsia="Arial"/>
          <w:color w:val="auto"/>
        </w:rPr>
        <w:t>(1) Đóng dấu treo của UBND cấp xã tại phiếu lấy ý kiến;</w:t>
      </w:r>
    </w:p>
    <w:p w:rsidR="00F46CE7" w:rsidRPr="0052111A" w:rsidRDefault="00F46CE7" w:rsidP="00F46CE7">
      <w:pPr>
        <w:spacing w:before="120"/>
        <w:ind w:firstLine="709"/>
        <w:jc w:val="both"/>
        <w:rPr>
          <w:color w:val="auto"/>
        </w:rPr>
      </w:pPr>
      <w:r w:rsidRPr="0052111A">
        <w:rPr>
          <w:rFonts w:eastAsia="Arial"/>
          <w:color w:val="auto"/>
        </w:rPr>
        <w:t>(2) Tên của đơn vị hành chính cấp xã tổ chức lấy ý kiến;</w:t>
      </w:r>
    </w:p>
    <w:p w:rsidR="00F46CE7" w:rsidRPr="0052111A" w:rsidRDefault="00F46CE7" w:rsidP="00F46CE7">
      <w:pPr>
        <w:spacing w:before="120"/>
        <w:ind w:firstLine="709"/>
        <w:jc w:val="both"/>
        <w:rPr>
          <w:color w:val="auto"/>
        </w:rPr>
      </w:pPr>
      <w:r w:rsidRPr="0052111A">
        <w:rPr>
          <w:rFonts w:eastAsia="Arial"/>
          <w:color w:val="auto"/>
        </w:rPr>
        <w:t>(3) Ghi ngày, tháng, năm lấy ý kiến;</w:t>
      </w:r>
    </w:p>
    <w:p w:rsidR="00F46CE7" w:rsidRPr="0052111A" w:rsidRDefault="00F46CE7" w:rsidP="00F46CE7">
      <w:pPr>
        <w:spacing w:before="120"/>
        <w:ind w:firstLine="709"/>
        <w:jc w:val="both"/>
        <w:rPr>
          <w:rFonts w:eastAsia="Arial"/>
          <w:color w:val="auto"/>
        </w:rPr>
      </w:pPr>
      <w:r w:rsidRPr="0052111A">
        <w:rPr>
          <w:rFonts w:eastAsia="Arial"/>
          <w:color w:val="auto"/>
        </w:rPr>
        <w:t xml:space="preserve">(4) Nội dung lấy ý kiến </w:t>
      </w:r>
    </w:p>
    <w:p w:rsidR="00F46CE7" w:rsidRPr="0052111A" w:rsidRDefault="00F46CE7" w:rsidP="00F46CE7">
      <w:pPr>
        <w:spacing w:before="120"/>
        <w:ind w:firstLine="709"/>
        <w:jc w:val="both"/>
        <w:rPr>
          <w:rFonts w:eastAsia="Arial"/>
          <w:b/>
          <w:bCs w:val="0"/>
          <w:color w:val="auto"/>
        </w:rPr>
      </w:pPr>
      <w:r w:rsidRPr="0052111A">
        <w:rPr>
          <w:rFonts w:eastAsia="Arial"/>
          <w:color w:val="auto"/>
        </w:rPr>
        <w:t xml:space="preserve">Ví dụ: Thành lập ..... </w:t>
      </w:r>
      <w:r w:rsidRPr="0052111A">
        <w:rPr>
          <w:rFonts w:eastAsia="Arial"/>
          <w:i/>
          <w:color w:val="auto"/>
        </w:rPr>
        <w:t>(tên đơn vị hành chính cấp xã mới)</w:t>
      </w:r>
      <w:r w:rsidRPr="0052111A">
        <w:rPr>
          <w:rFonts w:eastAsia="Arial"/>
          <w:color w:val="auto"/>
        </w:rPr>
        <w:t xml:space="preserve"> ….. trên cơ sở sáp nhập/ nguyên trạng .... đơn vị hành chính xã: </w:t>
      </w:r>
      <w:r w:rsidRPr="0052111A">
        <w:rPr>
          <w:rFonts w:eastAsia="Arial"/>
          <w:bCs w:val="0"/>
          <w:color w:val="auto"/>
        </w:rPr>
        <w:t>A, B, C,…</w:t>
      </w:r>
      <w:r w:rsidRPr="0052111A">
        <w:rPr>
          <w:rFonts w:eastAsia="Arial"/>
          <w:b/>
          <w:bCs w:val="0"/>
          <w:color w:val="auto"/>
        </w:rPr>
        <w:t xml:space="preserve"> </w:t>
      </w:r>
      <w:r w:rsidRPr="0052111A">
        <w:rPr>
          <w:rFonts w:eastAsia="Arial"/>
          <w:color w:val="auto"/>
        </w:rPr>
        <w:t xml:space="preserve">hoặc thành lập .......... </w:t>
      </w:r>
      <w:r w:rsidRPr="0052111A">
        <w:rPr>
          <w:rFonts w:eastAsia="Arial"/>
          <w:i/>
          <w:color w:val="auto"/>
        </w:rPr>
        <w:t>(tên đơn vị hành chính cấp xã mới)</w:t>
      </w:r>
      <w:r w:rsidRPr="0052111A">
        <w:rPr>
          <w:rFonts w:eastAsia="Arial"/>
          <w:color w:val="auto"/>
        </w:rPr>
        <w:t xml:space="preserve"> ….. trên cơ sở điều chỉnh một phần diện tích tự nhiên … km</w:t>
      </w:r>
      <w:r w:rsidRPr="0052111A">
        <w:rPr>
          <w:rFonts w:eastAsia="Arial"/>
          <w:color w:val="auto"/>
          <w:vertAlign w:val="superscript"/>
        </w:rPr>
        <w:t>2</w:t>
      </w:r>
      <w:r w:rsidRPr="0052111A">
        <w:rPr>
          <w:rFonts w:eastAsia="Arial"/>
          <w:color w:val="auto"/>
        </w:rPr>
        <w:t xml:space="preserve">, dân số … người với đơn vị hành chính xã: </w:t>
      </w:r>
      <w:r w:rsidRPr="0052111A">
        <w:rPr>
          <w:rFonts w:eastAsia="Arial"/>
          <w:bCs w:val="0"/>
          <w:color w:val="auto"/>
        </w:rPr>
        <w:t>A, B, C,…</w:t>
      </w:r>
      <w:r w:rsidRPr="0052111A">
        <w:rPr>
          <w:rFonts w:eastAsia="Arial"/>
          <w:b/>
          <w:bCs w:val="0"/>
          <w:color w:val="auto"/>
        </w:rPr>
        <w:t xml:space="preserve"> </w:t>
      </w:r>
    </w:p>
    <w:p w:rsidR="00F46CE7" w:rsidRPr="0052111A" w:rsidRDefault="00F46CE7" w:rsidP="00F46CE7">
      <w:pPr>
        <w:spacing w:before="120"/>
        <w:ind w:firstLine="709"/>
        <w:jc w:val="both"/>
        <w:rPr>
          <w:rFonts w:eastAsia="Arial"/>
          <w:color w:val="auto"/>
        </w:rPr>
      </w:pPr>
      <w:r w:rsidRPr="0052111A">
        <w:rPr>
          <w:rFonts w:eastAsia="Arial"/>
          <w:color w:val="auto"/>
        </w:rPr>
        <w:t>(5) Tên cử tri là đại diện hộ gia đình./.</w:t>
      </w:r>
    </w:p>
    <w:p w:rsidR="00986519" w:rsidRDefault="00986519">
      <w:bookmarkStart w:id="3" w:name="_GoBack"/>
      <w:bookmarkEnd w:id="3"/>
    </w:p>
    <w:sectPr w:rsidR="00986519" w:rsidSect="00C10336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E7"/>
    <w:rsid w:val="0037589E"/>
    <w:rsid w:val="003E5F90"/>
    <w:rsid w:val="004428A4"/>
    <w:rsid w:val="00532B10"/>
    <w:rsid w:val="007E6D6D"/>
    <w:rsid w:val="008A2E27"/>
    <w:rsid w:val="00986519"/>
    <w:rsid w:val="00C10336"/>
    <w:rsid w:val="00F4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48A25-7AD9-4E18-9DD7-86ED7861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CE7"/>
    <w:pPr>
      <w:spacing w:after="200" w:line="276" w:lineRule="auto"/>
    </w:pPr>
    <w:rPr>
      <w:rFonts w:ascii="Times New Roman" w:eastAsia="Calibri" w:hAnsi="Times New Roman" w:cs="Times New Roman"/>
      <w:bCs/>
      <w:color w:val="0070C0"/>
      <w:spacing w:val="-4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2025-04-16T14:51:00Z</dcterms:created>
  <dcterms:modified xsi:type="dcterms:W3CDTF">2025-04-16T14:51:00Z</dcterms:modified>
</cp:coreProperties>
</file>