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E6756" w14:textId="255F76AF" w:rsidR="00757C28" w:rsidRDefault="00757C28" w:rsidP="00757C28">
      <w:r>
        <w:rPr>
          <w:noProof/>
        </w:rPr>
        <mc:AlternateContent>
          <mc:Choice Requires="wps">
            <w:drawing>
              <wp:anchor distT="0" distB="0" distL="114300" distR="114300" simplePos="0" relativeHeight="251659264" behindDoc="0" locked="0" layoutInCell="1" allowOverlap="1" wp14:anchorId="5A58D8FC" wp14:editId="1D892B58">
                <wp:simplePos x="0" y="0"/>
                <wp:positionH relativeFrom="column">
                  <wp:posOffset>0</wp:posOffset>
                </wp:positionH>
                <wp:positionV relativeFrom="paragraph">
                  <wp:posOffset>0</wp:posOffset>
                </wp:positionV>
                <wp:extent cx="5996940" cy="8824595"/>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940" cy="8824595"/>
                        </a:xfrm>
                        <a:prstGeom prst="rect">
                          <a:avLst/>
                        </a:prstGeom>
                        <a:noFill/>
                        <a:ln w="57150" cmpd="thickThin"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013B58" w14:textId="77777777" w:rsidR="00757C28" w:rsidRPr="001B7856" w:rsidRDefault="00757C28" w:rsidP="00757C28">
                            <w:pPr>
                              <w:jc w:val="center"/>
                              <w:rPr>
                                <w:b/>
                              </w:rPr>
                            </w:pPr>
                          </w:p>
                          <w:p w14:paraId="504E6F71" w14:textId="77777777" w:rsidR="00757C28" w:rsidRPr="00192C15" w:rsidRDefault="00757C28" w:rsidP="00757C28">
                            <w:pPr>
                              <w:spacing w:line="360" w:lineRule="exact"/>
                              <w:jc w:val="center"/>
                              <w:rPr>
                                <w:sz w:val="32"/>
                                <w:szCs w:val="32"/>
                              </w:rPr>
                            </w:pPr>
                            <w:r>
                              <w:rPr>
                                <w:sz w:val="32"/>
                                <w:szCs w:val="32"/>
                              </w:rPr>
                              <w:t>UBND TỈNH THÁI NGUYÊN</w:t>
                            </w:r>
                          </w:p>
                          <w:p w14:paraId="6C161F09" w14:textId="77777777" w:rsidR="00757C28" w:rsidRDefault="00757C28" w:rsidP="00757C28">
                            <w:pPr>
                              <w:spacing w:line="360" w:lineRule="exact"/>
                              <w:jc w:val="center"/>
                              <w:rPr>
                                <w:b/>
                                <w:sz w:val="32"/>
                                <w:szCs w:val="32"/>
                              </w:rPr>
                            </w:pPr>
                            <w:r>
                              <w:rPr>
                                <w:b/>
                                <w:sz w:val="32"/>
                                <w:szCs w:val="32"/>
                              </w:rPr>
                              <w:t>SỞ NÔNG NGHIỆP VÀ PTNT</w:t>
                            </w:r>
                          </w:p>
                          <w:p w14:paraId="27B18612" w14:textId="77777777" w:rsidR="00757C28" w:rsidRPr="00192C15" w:rsidRDefault="00757C28" w:rsidP="00757C28">
                            <w:pPr>
                              <w:spacing w:line="360" w:lineRule="exact"/>
                              <w:jc w:val="center"/>
                              <w:rPr>
                                <w:b/>
                                <w:sz w:val="32"/>
                                <w:szCs w:val="32"/>
                              </w:rPr>
                            </w:pPr>
                            <w:r>
                              <w:rPr>
                                <w:b/>
                                <w:sz w:val="32"/>
                                <w:szCs w:val="32"/>
                              </w:rPr>
                              <w:t>***</w:t>
                            </w:r>
                          </w:p>
                          <w:p w14:paraId="6071264C" w14:textId="77777777" w:rsidR="00757C28" w:rsidRDefault="00757C28" w:rsidP="00757C28">
                            <w:pPr>
                              <w:spacing w:line="360" w:lineRule="exact"/>
                              <w:jc w:val="center"/>
                              <w:rPr>
                                <w:b/>
                                <w:sz w:val="32"/>
                                <w:szCs w:val="32"/>
                              </w:rPr>
                            </w:pPr>
                          </w:p>
                          <w:p w14:paraId="6FD70F91" w14:textId="77777777" w:rsidR="00757C28" w:rsidRDefault="00757C28" w:rsidP="00757C28">
                            <w:pPr>
                              <w:jc w:val="center"/>
                            </w:pPr>
                            <w:r>
                              <w:rPr>
                                <w:b/>
                                <w:noProof/>
                                <w:sz w:val="32"/>
                                <w:szCs w:val="32"/>
                              </w:rPr>
                              <w:drawing>
                                <wp:inline distT="0" distB="0" distL="0" distR="0" wp14:anchorId="05B9D8DD" wp14:editId="45C15826">
                                  <wp:extent cx="3314700" cy="2390775"/>
                                  <wp:effectExtent l="0" t="0" r="0" b="9525"/>
                                  <wp:docPr id="7" name="Picture 7" descr="logo_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ebsi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4700" cy="2390775"/>
                                          </a:xfrm>
                                          <a:prstGeom prst="rect">
                                            <a:avLst/>
                                          </a:prstGeom>
                                          <a:noFill/>
                                          <a:ln>
                                            <a:noFill/>
                                          </a:ln>
                                        </pic:spPr>
                                      </pic:pic>
                                    </a:graphicData>
                                  </a:graphic>
                                </wp:inline>
                              </w:drawing>
                            </w:r>
                          </w:p>
                          <w:p w14:paraId="287D2557" w14:textId="77777777" w:rsidR="00757C28" w:rsidRDefault="00757C28" w:rsidP="00757C28"/>
                          <w:p w14:paraId="640E313A" w14:textId="77777777" w:rsidR="00757C28" w:rsidRPr="00192C15" w:rsidRDefault="00757C28" w:rsidP="00757C28">
                            <w:pPr>
                              <w:jc w:val="center"/>
                              <w:rPr>
                                <w:b/>
                                <w:sz w:val="50"/>
                                <w:szCs w:val="50"/>
                              </w:rPr>
                            </w:pPr>
                            <w:r>
                              <w:rPr>
                                <w:b/>
                                <w:sz w:val="50"/>
                                <w:szCs w:val="50"/>
                              </w:rPr>
                              <w:t>H</w:t>
                            </w:r>
                            <w:r w:rsidRPr="00192C15">
                              <w:rPr>
                                <w:b/>
                                <w:sz w:val="50"/>
                                <w:szCs w:val="50"/>
                              </w:rPr>
                              <w:t xml:space="preserve">Ồ SƠ MẪU </w:t>
                            </w:r>
                          </w:p>
                          <w:p w14:paraId="0F8367DF" w14:textId="77777777" w:rsidR="00757C28" w:rsidRDefault="00757C28" w:rsidP="00757C28">
                            <w:pPr>
                              <w:jc w:val="center"/>
                              <w:rPr>
                                <w:b/>
                                <w:sz w:val="44"/>
                                <w:szCs w:val="44"/>
                              </w:rPr>
                            </w:pPr>
                            <w:r w:rsidRPr="00192C15">
                              <w:rPr>
                                <w:b/>
                                <w:sz w:val="44"/>
                                <w:szCs w:val="44"/>
                              </w:rPr>
                              <w:t>THỦ TỤC HÀNH CHÍNH</w:t>
                            </w:r>
                          </w:p>
                          <w:p w14:paraId="3F349BC5" w14:textId="77777777" w:rsidR="00757C28" w:rsidRDefault="00757C28" w:rsidP="00757C28">
                            <w:pPr>
                              <w:jc w:val="center"/>
                              <w:rPr>
                                <w:b/>
                                <w:sz w:val="44"/>
                                <w:szCs w:val="44"/>
                              </w:rPr>
                            </w:pPr>
                          </w:p>
                          <w:p w14:paraId="6048B286" w14:textId="77777777" w:rsidR="00757C28" w:rsidRDefault="00757C28" w:rsidP="00757C28">
                            <w:pPr>
                              <w:pStyle w:val="BodyText"/>
                              <w:jc w:val="center"/>
                              <w:rPr>
                                <w:b/>
                              </w:rPr>
                            </w:pPr>
                            <w:r w:rsidRPr="00757C28">
                              <w:rPr>
                                <w:rFonts w:ascii="Times New Roman" w:eastAsia="Times New Roman" w:hAnsi="Times New Roman"/>
                                <w:b/>
                                <w:sz w:val="32"/>
                                <w:szCs w:val="32"/>
                              </w:rPr>
                              <w:t>Đăng ký mã số cơ sở nuôi, trồng các loài động vật rừng, thực vật rừng nguy cấp, quý, hiếm Nhóm II và động vật, thực vật hoang dã nguy cấp thuộc Phụ lục II, III CITES</w:t>
                            </w:r>
                          </w:p>
                          <w:p w14:paraId="5FF5B657" w14:textId="77777777" w:rsidR="00757C28" w:rsidRPr="001B7856" w:rsidRDefault="00757C28" w:rsidP="00757C28">
                            <w:pPr>
                              <w:spacing w:before="120" w:line="340" w:lineRule="exact"/>
                              <w:rPr>
                                <w:b/>
                              </w:rPr>
                            </w:pPr>
                            <w:r w:rsidRPr="001B7856">
                              <w:rPr>
                                <w:b/>
                              </w:rPr>
                              <w:t xml:space="preserve">  </w:t>
                            </w:r>
                          </w:p>
                          <w:p w14:paraId="70610484" w14:textId="77777777" w:rsidR="00757C28" w:rsidRPr="001B7856" w:rsidRDefault="00757C28" w:rsidP="00757C28">
                            <w:pPr>
                              <w:rPr>
                                <w:rFonts w:ascii="Calibri" w:hAnsi="Calibri"/>
                                <w:lang w:val="vi-VN"/>
                              </w:rPr>
                            </w:pPr>
                          </w:p>
                          <w:p w14:paraId="54F71EC8" w14:textId="77777777" w:rsidR="00757C28" w:rsidRDefault="00757C28" w:rsidP="00757C28">
                            <w:pPr>
                              <w:rPr>
                                <w:rFonts w:ascii="Calibri" w:hAnsi="Calibri"/>
                                <w:lang w:val="vi-VN"/>
                              </w:rPr>
                            </w:pPr>
                          </w:p>
                          <w:p w14:paraId="2764CEFA" w14:textId="77777777" w:rsidR="00757C28" w:rsidRDefault="00757C28" w:rsidP="00757C28">
                            <w:pPr>
                              <w:rPr>
                                <w:rFonts w:ascii="Calibri" w:hAnsi="Calibri"/>
                                <w:lang w:val="vi-VN"/>
                              </w:rPr>
                            </w:pPr>
                          </w:p>
                          <w:p w14:paraId="61650B02" w14:textId="77777777" w:rsidR="00757C28" w:rsidRDefault="00757C28" w:rsidP="00757C28">
                            <w:pPr>
                              <w:rPr>
                                <w:rFonts w:ascii="Calibri" w:hAnsi="Calibri"/>
                                <w:lang w:val="vi-VN"/>
                              </w:rPr>
                            </w:pPr>
                          </w:p>
                          <w:p w14:paraId="7C6442C9" w14:textId="77777777" w:rsidR="00757C28" w:rsidRDefault="00757C28" w:rsidP="00757C28">
                            <w:pPr>
                              <w:rPr>
                                <w:rFonts w:ascii="Calibri" w:hAnsi="Calibri"/>
                                <w:lang w:val="vi-VN"/>
                              </w:rPr>
                            </w:pPr>
                          </w:p>
                          <w:p w14:paraId="2D630AE9" w14:textId="77777777" w:rsidR="00757C28" w:rsidRPr="001B7856" w:rsidRDefault="00757C28" w:rsidP="00757C28">
                            <w:pPr>
                              <w:rPr>
                                <w:rFonts w:ascii="Calibri" w:hAnsi="Calibri"/>
                                <w:lang w:val="vi-VN"/>
                              </w:rPr>
                            </w:pPr>
                          </w:p>
                          <w:p w14:paraId="4BA66A14" w14:textId="77777777" w:rsidR="00757C28" w:rsidRDefault="00757C28" w:rsidP="00757C28">
                            <w:pPr>
                              <w:rPr>
                                <w:rFonts w:ascii="Calibri" w:hAnsi="Calibri"/>
                                <w:lang w:val="vi-VN"/>
                              </w:rPr>
                            </w:pPr>
                          </w:p>
                          <w:p w14:paraId="4A406E83" w14:textId="77777777" w:rsidR="00757C28" w:rsidRDefault="00757C28" w:rsidP="00757C28">
                            <w:pPr>
                              <w:rPr>
                                <w:rFonts w:ascii="Calibri" w:hAnsi="Calibri"/>
                                <w:lang w:val="vi-VN"/>
                              </w:rPr>
                            </w:pPr>
                          </w:p>
                          <w:p w14:paraId="24DC6AFD" w14:textId="77777777" w:rsidR="00757C28" w:rsidRPr="001B7856" w:rsidRDefault="00757C28" w:rsidP="00757C28">
                            <w:pPr>
                              <w:rPr>
                                <w:rFonts w:ascii="Calibri" w:hAnsi="Calibri"/>
                                <w:lang w:val="vi-VN"/>
                              </w:rPr>
                            </w:pPr>
                          </w:p>
                          <w:p w14:paraId="370125C1" w14:textId="77777777" w:rsidR="00757C28" w:rsidRPr="001B7856" w:rsidRDefault="00757C28" w:rsidP="00757C28">
                            <w:pPr>
                              <w:pStyle w:val="Heading5"/>
                              <w:jc w:val="center"/>
                              <w:rPr>
                                <w:rFonts w:ascii="Times New Roman" w:hAnsi="Times New Roman"/>
                                <w:bCs w:val="0"/>
                              </w:rPr>
                            </w:pPr>
                            <w:r w:rsidRPr="001B7856">
                              <w:rPr>
                                <w:rFonts w:ascii="Times New Roman" w:hAnsi="Times New Roman"/>
                                <w:bCs w:val="0"/>
                              </w:rPr>
                              <w:t>Thái Nguyên</w:t>
                            </w:r>
                            <w:r w:rsidRPr="001B7856">
                              <w:rPr>
                                <w:rFonts w:ascii="Times New Roman" w:hAnsi="Times New Roman"/>
                                <w:bCs w:val="0"/>
                                <w:lang w:val="vi-VN"/>
                              </w:rPr>
                              <w:t xml:space="preserve">, </w:t>
                            </w:r>
                            <w:r>
                              <w:rPr>
                                <w:rFonts w:ascii="Times New Roman" w:hAnsi="Times New Roman"/>
                                <w:bCs w:val="0"/>
                                <w:lang w:val="vi-VN"/>
                              </w:rPr>
                              <w:t>năm 2022</w:t>
                            </w:r>
                          </w:p>
                          <w:p w14:paraId="42123FA5" w14:textId="77777777" w:rsidR="00757C28" w:rsidRPr="001B7856" w:rsidRDefault="00757C28" w:rsidP="00757C28">
                            <w:pPr>
                              <w:rPr>
                                <w:b/>
                                <w:sz w:val="6"/>
                                <w:szCs w:val="6"/>
                                <w:lang w:val="vi-VN"/>
                              </w:rPr>
                            </w:pPr>
                          </w:p>
                          <w:p w14:paraId="5120714F" w14:textId="77777777" w:rsidR="00757C28" w:rsidRPr="001B7856" w:rsidRDefault="00757C28" w:rsidP="00757C28">
                            <w:pPr>
                              <w:rPr>
                                <w:b/>
                                <w:sz w:val="6"/>
                                <w:szCs w:val="6"/>
                                <w:lang w:val="vi-VN"/>
                              </w:rPr>
                            </w:pPr>
                          </w:p>
                          <w:p w14:paraId="64A7D1C4" w14:textId="77777777" w:rsidR="00757C28" w:rsidRPr="001B7856" w:rsidRDefault="00757C28" w:rsidP="00757C28">
                            <w:pPr>
                              <w:rPr>
                                <w:b/>
                                <w:sz w:val="6"/>
                                <w:szCs w:val="6"/>
                                <w:lang w:val="vi-VN"/>
                              </w:rPr>
                            </w:pPr>
                          </w:p>
                          <w:p w14:paraId="152745E4" w14:textId="77777777" w:rsidR="00757C28" w:rsidRPr="001B7856" w:rsidRDefault="00757C28" w:rsidP="00757C28">
                            <w:pPr>
                              <w:rPr>
                                <w:b/>
                                <w:sz w:val="6"/>
                                <w:szCs w:val="6"/>
                                <w:lang w:val="vi-VN"/>
                              </w:rPr>
                            </w:pPr>
                          </w:p>
                          <w:p w14:paraId="1EB0EEB5" w14:textId="77777777" w:rsidR="00757C28" w:rsidRPr="001B7856" w:rsidRDefault="00757C28" w:rsidP="00757C28">
                            <w:pPr>
                              <w:jc w:val="center"/>
                              <w:rPr>
                                <w:b/>
                                <w:sz w:val="6"/>
                                <w:szCs w:val="6"/>
                                <w:lang w:val="vi-VN"/>
                              </w:rPr>
                            </w:pPr>
                          </w:p>
                          <w:p w14:paraId="04C2560C" w14:textId="77777777" w:rsidR="00757C28" w:rsidRPr="001B7856" w:rsidRDefault="00757C28" w:rsidP="00757C28">
                            <w:pPr>
                              <w:jc w:val="center"/>
                              <w:rPr>
                                <w:b/>
                                <w:sz w:val="6"/>
                                <w:szCs w:val="6"/>
                                <w:lang w:val="vi-VN"/>
                              </w:rPr>
                            </w:pPr>
                          </w:p>
                          <w:p w14:paraId="2E6BB7FE" w14:textId="77777777" w:rsidR="00757C28" w:rsidRPr="001B7856" w:rsidRDefault="00757C28" w:rsidP="00757C28">
                            <w:pPr>
                              <w:jc w:val="center"/>
                              <w:rPr>
                                <w:b/>
                                <w:sz w:val="6"/>
                                <w:szCs w:val="6"/>
                                <w:lang w:val="vi-VN"/>
                              </w:rPr>
                            </w:pPr>
                          </w:p>
                          <w:p w14:paraId="757E5680" w14:textId="77777777" w:rsidR="00757C28" w:rsidRPr="001B7856" w:rsidRDefault="00757C28" w:rsidP="00757C28">
                            <w:pPr>
                              <w:jc w:val="center"/>
                              <w:rPr>
                                <w:b/>
                                <w:sz w:val="6"/>
                                <w:szCs w:val="6"/>
                                <w:lang w:val="vi-VN"/>
                              </w:rPr>
                            </w:pPr>
                          </w:p>
                          <w:p w14:paraId="0AC9546E" w14:textId="77777777" w:rsidR="00757C28" w:rsidRPr="001B7856" w:rsidRDefault="00757C28" w:rsidP="00757C28">
                            <w:pPr>
                              <w:jc w:val="center"/>
                              <w:rPr>
                                <w:b/>
                                <w:sz w:val="6"/>
                                <w:szCs w:val="6"/>
                                <w:lang w:val="vi-VN"/>
                              </w:rPr>
                            </w:pPr>
                          </w:p>
                          <w:p w14:paraId="68B8B109" w14:textId="77777777" w:rsidR="00757C28" w:rsidRPr="001B7856" w:rsidRDefault="00757C28" w:rsidP="00757C28">
                            <w:pPr>
                              <w:jc w:val="center"/>
                              <w:rPr>
                                <w:b/>
                                <w:sz w:val="6"/>
                                <w:szCs w:val="6"/>
                                <w:lang w:val="vi-VN"/>
                              </w:rPr>
                            </w:pPr>
                          </w:p>
                          <w:p w14:paraId="106CA580" w14:textId="77777777" w:rsidR="00757C28" w:rsidRPr="001B7856" w:rsidRDefault="00757C28" w:rsidP="00757C28">
                            <w:pPr>
                              <w:jc w:val="center"/>
                              <w:rPr>
                                <w:b/>
                                <w:sz w:val="6"/>
                                <w:szCs w:val="6"/>
                                <w:lang w:val="vi-VN"/>
                              </w:rPr>
                            </w:pPr>
                          </w:p>
                          <w:p w14:paraId="3315E350" w14:textId="77777777" w:rsidR="00757C28" w:rsidRPr="001B7856" w:rsidRDefault="00757C28" w:rsidP="00757C28">
                            <w:pPr>
                              <w:jc w:val="center"/>
                              <w:rPr>
                                <w:b/>
                                <w:sz w:val="6"/>
                                <w:szCs w:val="6"/>
                                <w:lang w:val="vi-VN"/>
                              </w:rPr>
                            </w:pPr>
                          </w:p>
                          <w:p w14:paraId="69BE364C" w14:textId="77777777" w:rsidR="00757C28" w:rsidRPr="001B7856" w:rsidRDefault="00757C28" w:rsidP="00757C28">
                            <w:pPr>
                              <w:jc w:val="center"/>
                              <w:rPr>
                                <w:b/>
                                <w:sz w:val="6"/>
                                <w:szCs w:val="6"/>
                                <w:lang w:val="vi-VN"/>
                              </w:rPr>
                            </w:pPr>
                          </w:p>
                          <w:p w14:paraId="4135F154" w14:textId="77777777" w:rsidR="00757C28" w:rsidRPr="001B7856" w:rsidRDefault="00757C28" w:rsidP="00757C28">
                            <w:pPr>
                              <w:rPr>
                                <w:b/>
                                <w:sz w:val="6"/>
                                <w:szCs w:val="6"/>
                                <w:lang w:val="vi-VN"/>
                              </w:rPr>
                            </w:pPr>
                          </w:p>
                          <w:p w14:paraId="4D77F6AF" w14:textId="77777777" w:rsidR="00757C28" w:rsidRPr="001B7856" w:rsidRDefault="00757C28" w:rsidP="00757C28">
                            <w:pPr>
                              <w:rPr>
                                <w:b/>
                                <w:sz w:val="6"/>
                                <w:szCs w:val="6"/>
                                <w:lang w:val="vi-VN"/>
                              </w:rPr>
                            </w:pPr>
                          </w:p>
                          <w:p w14:paraId="0E3F893E" w14:textId="77777777" w:rsidR="00757C28" w:rsidRPr="001B7856" w:rsidRDefault="00757C28" w:rsidP="00757C28">
                            <w:pPr>
                              <w:rPr>
                                <w:b/>
                                <w:sz w:val="6"/>
                                <w:szCs w:val="6"/>
                                <w:lang w:val="vi-VN"/>
                              </w:rPr>
                            </w:pPr>
                          </w:p>
                          <w:p w14:paraId="3680D80E" w14:textId="77777777" w:rsidR="00757C28" w:rsidRPr="001B7856" w:rsidRDefault="00757C28" w:rsidP="00757C28">
                            <w:pPr>
                              <w:rPr>
                                <w:b/>
                                <w:sz w:val="6"/>
                                <w:szCs w:val="6"/>
                                <w:lang w:val="vi-VN"/>
                              </w:rPr>
                            </w:pPr>
                          </w:p>
                          <w:p w14:paraId="07ED6456" w14:textId="77777777" w:rsidR="00757C28" w:rsidRPr="001B7856" w:rsidRDefault="00757C28" w:rsidP="00757C28">
                            <w:pPr>
                              <w:rPr>
                                <w:b/>
                                <w:sz w:val="6"/>
                                <w:szCs w:val="6"/>
                                <w:lang w:val="vi-VN"/>
                              </w:rPr>
                            </w:pPr>
                          </w:p>
                          <w:p w14:paraId="392EE327" w14:textId="77777777" w:rsidR="00757C28" w:rsidRPr="001B7856" w:rsidRDefault="00757C28" w:rsidP="00757C28">
                            <w:pPr>
                              <w:rPr>
                                <w:b/>
                                <w:sz w:val="6"/>
                                <w:szCs w:val="6"/>
                                <w:lang w:val="vi-VN"/>
                              </w:rPr>
                            </w:pPr>
                          </w:p>
                          <w:p w14:paraId="56CD1394" w14:textId="77777777" w:rsidR="00757C28" w:rsidRPr="001B7856" w:rsidRDefault="00757C28" w:rsidP="00757C28">
                            <w:pPr>
                              <w:rPr>
                                <w:b/>
                                <w:sz w:val="6"/>
                                <w:szCs w:val="6"/>
                                <w:lang w:val="vi-VN"/>
                              </w:rPr>
                            </w:pPr>
                          </w:p>
                          <w:p w14:paraId="1474E863" w14:textId="77777777" w:rsidR="00757C28" w:rsidRPr="001B7856" w:rsidRDefault="00757C28" w:rsidP="00757C28">
                            <w:pPr>
                              <w:rPr>
                                <w:b/>
                                <w:sz w:val="6"/>
                                <w:szCs w:val="6"/>
                                <w:lang w:val="vi-VN"/>
                              </w:rPr>
                            </w:pPr>
                          </w:p>
                          <w:p w14:paraId="6403ECB6" w14:textId="77777777" w:rsidR="00757C28" w:rsidRPr="001B7856" w:rsidRDefault="00757C28" w:rsidP="00757C28">
                            <w:pPr>
                              <w:rPr>
                                <w:b/>
                                <w:sz w:val="6"/>
                                <w:szCs w:val="6"/>
                                <w:lang w:val="vi-VN"/>
                              </w:rPr>
                            </w:pPr>
                          </w:p>
                          <w:p w14:paraId="059CFEA7" w14:textId="77777777" w:rsidR="00757C28" w:rsidRPr="001B7856" w:rsidRDefault="00757C28" w:rsidP="00757C28">
                            <w:pPr>
                              <w:rPr>
                                <w:b/>
                                <w:sz w:val="6"/>
                                <w:szCs w:val="6"/>
                                <w:lang w:val="vi-VN"/>
                              </w:rPr>
                            </w:pPr>
                          </w:p>
                          <w:p w14:paraId="72E1FBCC" w14:textId="77777777" w:rsidR="00757C28" w:rsidRPr="001B7856" w:rsidRDefault="00757C28" w:rsidP="00757C28">
                            <w:pPr>
                              <w:rPr>
                                <w:b/>
                                <w:sz w:val="6"/>
                                <w:szCs w:val="6"/>
                                <w:lang w:val="vi-VN"/>
                              </w:rPr>
                            </w:pPr>
                          </w:p>
                          <w:p w14:paraId="6285A49D" w14:textId="77777777" w:rsidR="00757C28" w:rsidRPr="001B7856" w:rsidRDefault="00757C28" w:rsidP="00757C28">
                            <w:pPr>
                              <w:rPr>
                                <w:b/>
                                <w:sz w:val="6"/>
                                <w:szCs w:val="6"/>
                                <w:lang w:val="vi-VN"/>
                              </w:rPr>
                            </w:pPr>
                          </w:p>
                          <w:p w14:paraId="3C08FD44" w14:textId="77777777" w:rsidR="00757C28" w:rsidRPr="001B7856" w:rsidRDefault="00757C28" w:rsidP="00757C28">
                            <w:pPr>
                              <w:rPr>
                                <w:b/>
                                <w:sz w:val="6"/>
                                <w:szCs w:val="6"/>
                                <w:lang w:val="vi-VN"/>
                              </w:rPr>
                            </w:pPr>
                          </w:p>
                          <w:p w14:paraId="3FE8F890" w14:textId="77777777" w:rsidR="00757C28" w:rsidRPr="001B7856" w:rsidRDefault="00757C28" w:rsidP="00757C28">
                            <w:pPr>
                              <w:rPr>
                                <w:b/>
                                <w:sz w:val="6"/>
                                <w:szCs w:val="6"/>
                                <w:lang w:val="vi-VN"/>
                              </w:rPr>
                            </w:pPr>
                          </w:p>
                          <w:p w14:paraId="67948480" w14:textId="77777777" w:rsidR="00757C28" w:rsidRPr="001B7856" w:rsidRDefault="00757C28" w:rsidP="00757C28">
                            <w:pPr>
                              <w:rPr>
                                <w:b/>
                                <w:sz w:val="6"/>
                                <w:szCs w:val="6"/>
                                <w:lang w:val="vi-VN"/>
                              </w:rPr>
                            </w:pPr>
                          </w:p>
                          <w:p w14:paraId="47AC1AAF" w14:textId="77777777" w:rsidR="00757C28" w:rsidRPr="001B7856" w:rsidRDefault="00757C28" w:rsidP="00757C28">
                            <w:pPr>
                              <w:rPr>
                                <w:b/>
                                <w:sz w:val="6"/>
                                <w:szCs w:val="6"/>
                                <w:lang w:val="vi-VN"/>
                              </w:rPr>
                            </w:pPr>
                          </w:p>
                          <w:p w14:paraId="308892E7" w14:textId="77777777" w:rsidR="00757C28" w:rsidRPr="001B7856" w:rsidRDefault="00757C28" w:rsidP="00757C28">
                            <w:pPr>
                              <w:rPr>
                                <w:b/>
                                <w:sz w:val="6"/>
                                <w:szCs w:val="6"/>
                                <w:lang w:val="vi-VN"/>
                              </w:rPr>
                            </w:pPr>
                          </w:p>
                          <w:p w14:paraId="02786DE8" w14:textId="77777777" w:rsidR="00757C28" w:rsidRPr="001B7856" w:rsidRDefault="00757C28" w:rsidP="00757C28">
                            <w:pPr>
                              <w:rPr>
                                <w:b/>
                                <w:sz w:val="6"/>
                                <w:szCs w:val="6"/>
                                <w:lang w:val="vi-VN"/>
                              </w:rPr>
                            </w:pPr>
                          </w:p>
                          <w:p w14:paraId="611D036B" w14:textId="77777777" w:rsidR="00757C28" w:rsidRPr="001B7856" w:rsidRDefault="00757C28" w:rsidP="00757C28">
                            <w:pPr>
                              <w:rPr>
                                <w:b/>
                                <w:sz w:val="6"/>
                                <w:szCs w:val="6"/>
                                <w:lang w:val="vi-VN"/>
                              </w:rPr>
                            </w:pPr>
                          </w:p>
                          <w:p w14:paraId="31190B2C" w14:textId="77777777" w:rsidR="00757C28" w:rsidRPr="001B7856" w:rsidRDefault="00757C28" w:rsidP="00757C28">
                            <w:pPr>
                              <w:rPr>
                                <w:b/>
                                <w:sz w:val="6"/>
                                <w:szCs w:val="6"/>
                                <w:lang w:val="vi-VN"/>
                              </w:rPr>
                            </w:pPr>
                          </w:p>
                          <w:p w14:paraId="28CE65A9" w14:textId="77777777" w:rsidR="00757C28" w:rsidRPr="001B7856" w:rsidRDefault="00757C28" w:rsidP="00757C28">
                            <w:pPr>
                              <w:rPr>
                                <w:b/>
                                <w:sz w:val="6"/>
                                <w:szCs w:val="6"/>
                                <w:lang w:val="vi-VN"/>
                              </w:rPr>
                            </w:pPr>
                          </w:p>
                          <w:p w14:paraId="111ED399" w14:textId="77777777" w:rsidR="00757C28" w:rsidRPr="001B7856" w:rsidRDefault="00757C28" w:rsidP="00757C28">
                            <w:pPr>
                              <w:rPr>
                                <w:b/>
                                <w:sz w:val="6"/>
                                <w:szCs w:val="6"/>
                                <w:lang w:val="vi-VN"/>
                              </w:rPr>
                            </w:pPr>
                          </w:p>
                          <w:p w14:paraId="66A847D5" w14:textId="77777777" w:rsidR="00757C28" w:rsidRPr="001B7856" w:rsidRDefault="00757C28" w:rsidP="00757C28">
                            <w:pPr>
                              <w:rPr>
                                <w:b/>
                                <w:sz w:val="6"/>
                                <w:szCs w:val="6"/>
                                <w:lang w:val="vi-VN"/>
                              </w:rPr>
                            </w:pPr>
                          </w:p>
                          <w:p w14:paraId="60D89982" w14:textId="77777777" w:rsidR="00757C28" w:rsidRPr="001B7856" w:rsidRDefault="00757C28" w:rsidP="00757C28">
                            <w:pPr>
                              <w:rPr>
                                <w:b/>
                                <w:sz w:val="6"/>
                                <w:szCs w:val="6"/>
                                <w:lang w:val="vi-VN"/>
                              </w:rPr>
                            </w:pPr>
                          </w:p>
                          <w:p w14:paraId="7085F5FA" w14:textId="77777777" w:rsidR="00757C28" w:rsidRPr="001B7856" w:rsidRDefault="00757C28" w:rsidP="00757C28">
                            <w:pPr>
                              <w:rPr>
                                <w:b/>
                                <w:sz w:val="6"/>
                                <w:szCs w:val="6"/>
                                <w:lang w:val="vi-VN"/>
                              </w:rPr>
                            </w:pPr>
                          </w:p>
                          <w:p w14:paraId="5E3A6B49" w14:textId="77777777" w:rsidR="00757C28" w:rsidRPr="001B7856" w:rsidRDefault="00757C28" w:rsidP="00757C28">
                            <w:pPr>
                              <w:rPr>
                                <w:b/>
                                <w:sz w:val="6"/>
                                <w:szCs w:val="6"/>
                                <w:lang w:val="vi-VN"/>
                              </w:rPr>
                            </w:pPr>
                          </w:p>
                          <w:p w14:paraId="0232A5EA" w14:textId="77777777" w:rsidR="00757C28" w:rsidRPr="001B7856" w:rsidRDefault="00757C28" w:rsidP="00757C28">
                            <w:pPr>
                              <w:rPr>
                                <w:b/>
                                <w:sz w:val="6"/>
                                <w:szCs w:val="6"/>
                                <w:lang w:val="vi-VN"/>
                              </w:rPr>
                            </w:pPr>
                          </w:p>
                          <w:p w14:paraId="6C13C60A" w14:textId="77777777" w:rsidR="00757C28" w:rsidRPr="001B7856" w:rsidRDefault="00757C28" w:rsidP="00757C28">
                            <w:pPr>
                              <w:jc w:val="center"/>
                              <w:rPr>
                                <w:b/>
                                <w:sz w:val="6"/>
                                <w:szCs w:val="6"/>
                                <w:lang w:val="vi-VN"/>
                              </w:rPr>
                            </w:pPr>
                          </w:p>
                          <w:p w14:paraId="4DA16B24" w14:textId="77777777" w:rsidR="00757C28" w:rsidRPr="001B7856" w:rsidRDefault="00757C28" w:rsidP="00757C28">
                            <w:pPr>
                              <w:rPr>
                                <w:b/>
                                <w:sz w:val="6"/>
                                <w:szCs w:val="6"/>
                                <w:lang w:val="vi-VN"/>
                              </w:rPr>
                            </w:pPr>
                          </w:p>
                          <w:p w14:paraId="44981813" w14:textId="77777777" w:rsidR="00757C28" w:rsidRPr="001B7856" w:rsidRDefault="00757C28" w:rsidP="00757C28">
                            <w:pPr>
                              <w:jc w:val="center"/>
                              <w:rPr>
                                <w:b/>
                                <w:sz w:val="6"/>
                                <w:szCs w:val="6"/>
                                <w:lang w:val="vi-VN"/>
                              </w:rPr>
                            </w:pPr>
                          </w:p>
                          <w:p w14:paraId="19E05C22" w14:textId="77777777" w:rsidR="00757C28" w:rsidRPr="001B7856" w:rsidRDefault="00757C28" w:rsidP="00757C28">
                            <w:pPr>
                              <w:jc w:val="center"/>
                              <w:rPr>
                                <w:b/>
                                <w:sz w:val="6"/>
                                <w:szCs w:val="6"/>
                                <w:lang w:val="vi-VN"/>
                              </w:rPr>
                            </w:pPr>
                          </w:p>
                          <w:p w14:paraId="4F3B45EA" w14:textId="77777777" w:rsidR="00757C28" w:rsidRPr="001B7856" w:rsidRDefault="00757C28" w:rsidP="00757C28">
                            <w:pPr>
                              <w:jc w:val="center"/>
                              <w:rPr>
                                <w:b/>
                                <w:lang w:val="vi-VN"/>
                              </w:rPr>
                            </w:pPr>
                            <w:r w:rsidRPr="001B7856">
                              <w:rPr>
                                <w:b/>
                                <w:i/>
                                <w:lang w:val="pt-BR"/>
                              </w:rPr>
                              <w:t xml:space="preserve">    Võ Nhai, tháng </w:t>
                            </w:r>
                            <w:r w:rsidRPr="001B7856">
                              <w:rPr>
                                <w:b/>
                                <w:i/>
                                <w:lang w:val="vi-VN"/>
                              </w:rPr>
                              <w:t>10</w:t>
                            </w:r>
                            <w:r w:rsidRPr="001B7856">
                              <w:rPr>
                                <w:b/>
                                <w:i/>
                                <w:lang w:val="pt-BR"/>
                              </w:rPr>
                              <w:t xml:space="preserve"> năm 201</w:t>
                            </w:r>
                            <w:r w:rsidRPr="001B7856">
                              <w:rPr>
                                <w:b/>
                                <w:i/>
                                <w:lang w:val="vi-VN"/>
                              </w:rPr>
                              <w:t>8</w:t>
                            </w:r>
                          </w:p>
                          <w:p w14:paraId="2FF5F960" w14:textId="77777777" w:rsidR="00757C28" w:rsidRPr="001B7856" w:rsidRDefault="00757C28" w:rsidP="00757C28">
                            <w:pPr>
                              <w:rPr>
                                <w:lang w:val="pt-BR"/>
                              </w:rPr>
                            </w:pPr>
                          </w:p>
                          <w:p w14:paraId="0A6CA9C6" w14:textId="77777777" w:rsidR="00757C28" w:rsidRPr="001B7856" w:rsidRDefault="00757C28" w:rsidP="00757C28">
                            <w:pPr>
                              <w:rPr>
                                <w:lang w:val="pt-BR"/>
                              </w:rPr>
                            </w:pPr>
                          </w:p>
                        </w:txbxContent>
                      </wps:txbx>
                      <wps:bodyPr rot="0" vert="horz" wrap="square" lIns="0" tIns="0" rIns="0" bIns="0" anchor="t" anchorCtr="0" upright="1">
                        <a:noAutofit/>
                      </wps:bodyPr>
                    </wps:wsp>
                  </a:graphicData>
                </a:graphic>
              </wp:anchor>
            </w:drawing>
          </mc:Choice>
          <mc:Fallback>
            <w:pict>
              <v:shapetype w14:anchorId="5A58D8FC" id="_x0000_t202" coordsize="21600,21600" o:spt="202" path="m,l,21600r21600,l21600,xe">
                <v:stroke joinstyle="miter"/>
                <v:path gradientshapeok="t" o:connecttype="rect"/>
              </v:shapetype>
              <v:shape id="Text Box 7" o:spid="_x0000_s1026" type="#_x0000_t202" style="position:absolute;margin-left:0;margin-top:0;width:472.2pt;height:694.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W1gIQIAAB4EAAAOAAAAZHJzL2Uyb0RvYy54bWysU8tu2zAQvBfoPxC817KNOLUFy0HqNEWB&#10;9AEk/QCaoiQiFJdd0pbcr++SkpygvRXVgViR3NnZmeX2pm8NOyn0GmzBF7M5Z8pKKLWtC/7j6f7d&#10;mjMfhC2FAasKflae3+zevtl2LldLaMCUChmBWJ93ruBNCC7PMi8b1Qo/A6csHVaArQj0i3VWougI&#10;vTXZcj6/zjrA0iFI5T3t3g2HfJfwq0rJ8K2qvArMFJy4hbRiWg9xzXZbkdcoXKPlSEP8A4tWaEtF&#10;L1B3Igh2RP0XVKslgocqzCS0GVSVlir1QN0s5n9089gIp1IvJI53F5n8/4OVX0+P7juy0H+AngxM&#10;TXj3APLZMwv7Rtha3SJC1yhRUuFFlCzrnM/H1Ci1z30EOXRfoCSTxTFAAuorbKMq1CcjdDLgfBFd&#10;9YFJ2lxtNtebKzqSdLZeL69Wm1WqIfIp3aEPnxS0LAYFR3I1wYvTgw+RjsinK7GahXttTHLWWNZR&#10;ifeLVSzQurLggZx+fmrILyZMTUMrAw5dg9FlzIwYHuvD3iA7iTg46RtJ+dfXWh1ofI1uifrlksij&#10;Vh9tmSgEoc0QE01jI7hKgzlyn9QbdAz9oae0uHmA8kyiIgxDS4+MggbwF2cdDWzB/c+jQMWZ+WzJ&#10;mDjdU4BTcJgCYSWlUvfUdQr3YXgFR4e6bgh5sN7CLZlX6STrC4vRchrCpPb4YOKUv/5Pt16e9e43&#10;AAAA//8DAFBLAwQUAAYACAAAACEAS2+xtd0AAAAGAQAADwAAAGRycy9kb3ducmV2LnhtbEyPQUvE&#10;MBCF74L/IYzgRdxktazb2nRRQXEvonXB62wz2xabpDRpt/57Ry96eTC8x3vf5JvZdmKiIbTeaVgu&#10;FAhylTetqzXs3h8v1yBCRGew8440fFGATXF6kmNm/NG90VTGWnCJCxlqaGLsMylD1ZDFsPA9OfYO&#10;frAY+RxqaQY8crnt5JVSK2mxdbzQYE8PDVWf5Wg1vLZPH7i6eJna5/L+gOmotku10/r8bL67BRFp&#10;jn9h+MFndCiYae9HZ4LoNPAj8VfZS5MkAbHn0PU6vQFZ5PI/fvENAAD//wMAUEsBAi0AFAAGAAgA&#10;AAAhALaDOJL+AAAA4QEAABMAAAAAAAAAAAAAAAAAAAAAAFtDb250ZW50X1R5cGVzXS54bWxQSwEC&#10;LQAUAAYACAAAACEAOP0h/9YAAACUAQAACwAAAAAAAAAAAAAAAAAvAQAAX3JlbHMvLnJlbHNQSwEC&#10;LQAUAAYACAAAACEA6qVtYCECAAAeBAAADgAAAAAAAAAAAAAAAAAuAgAAZHJzL2Uyb0RvYy54bWxQ&#10;SwECLQAUAAYACAAAACEAS2+xtd0AAAAGAQAADwAAAAAAAAAAAAAAAAB7BAAAZHJzL2Rvd25yZXYu&#10;eG1sUEsFBgAAAAAEAAQA8wAAAIUFAAAAAA==&#10;" filled="f" strokeweight="4.5pt">
                <v:stroke linestyle="thickThin"/>
                <v:textbox inset="0,0,0,0">
                  <w:txbxContent>
                    <w:p w14:paraId="3E013B58" w14:textId="77777777" w:rsidR="00757C28" w:rsidRPr="001B7856" w:rsidRDefault="00757C28" w:rsidP="00757C28">
                      <w:pPr>
                        <w:jc w:val="center"/>
                        <w:rPr>
                          <w:b/>
                        </w:rPr>
                      </w:pPr>
                    </w:p>
                    <w:p w14:paraId="504E6F71" w14:textId="77777777" w:rsidR="00757C28" w:rsidRPr="00192C15" w:rsidRDefault="00757C28" w:rsidP="00757C28">
                      <w:pPr>
                        <w:spacing w:line="360" w:lineRule="exact"/>
                        <w:jc w:val="center"/>
                        <w:rPr>
                          <w:sz w:val="32"/>
                          <w:szCs w:val="32"/>
                        </w:rPr>
                      </w:pPr>
                      <w:r>
                        <w:rPr>
                          <w:sz w:val="32"/>
                          <w:szCs w:val="32"/>
                        </w:rPr>
                        <w:t>UBND TỈNH THÁI NGUYÊN</w:t>
                      </w:r>
                    </w:p>
                    <w:p w14:paraId="6C161F09" w14:textId="77777777" w:rsidR="00757C28" w:rsidRDefault="00757C28" w:rsidP="00757C28">
                      <w:pPr>
                        <w:spacing w:line="360" w:lineRule="exact"/>
                        <w:jc w:val="center"/>
                        <w:rPr>
                          <w:b/>
                          <w:sz w:val="32"/>
                          <w:szCs w:val="32"/>
                        </w:rPr>
                      </w:pPr>
                      <w:r>
                        <w:rPr>
                          <w:b/>
                          <w:sz w:val="32"/>
                          <w:szCs w:val="32"/>
                        </w:rPr>
                        <w:t>SỞ NÔNG NGHIỆP VÀ PTNT</w:t>
                      </w:r>
                    </w:p>
                    <w:p w14:paraId="27B18612" w14:textId="77777777" w:rsidR="00757C28" w:rsidRPr="00192C15" w:rsidRDefault="00757C28" w:rsidP="00757C28">
                      <w:pPr>
                        <w:spacing w:line="360" w:lineRule="exact"/>
                        <w:jc w:val="center"/>
                        <w:rPr>
                          <w:b/>
                          <w:sz w:val="32"/>
                          <w:szCs w:val="32"/>
                        </w:rPr>
                      </w:pPr>
                      <w:r>
                        <w:rPr>
                          <w:b/>
                          <w:sz w:val="32"/>
                          <w:szCs w:val="32"/>
                        </w:rPr>
                        <w:t>***</w:t>
                      </w:r>
                    </w:p>
                    <w:p w14:paraId="6071264C" w14:textId="77777777" w:rsidR="00757C28" w:rsidRDefault="00757C28" w:rsidP="00757C28">
                      <w:pPr>
                        <w:spacing w:line="360" w:lineRule="exact"/>
                        <w:jc w:val="center"/>
                        <w:rPr>
                          <w:b/>
                          <w:sz w:val="32"/>
                          <w:szCs w:val="32"/>
                        </w:rPr>
                      </w:pPr>
                    </w:p>
                    <w:p w14:paraId="6FD70F91" w14:textId="77777777" w:rsidR="00757C28" w:rsidRDefault="00757C28" w:rsidP="00757C28">
                      <w:pPr>
                        <w:jc w:val="center"/>
                      </w:pPr>
                      <w:r>
                        <w:rPr>
                          <w:b/>
                          <w:noProof/>
                          <w:sz w:val="32"/>
                          <w:szCs w:val="32"/>
                        </w:rPr>
                        <w:drawing>
                          <wp:inline distT="0" distB="0" distL="0" distR="0" wp14:anchorId="05B9D8DD" wp14:editId="45C15826">
                            <wp:extent cx="3314700" cy="2390775"/>
                            <wp:effectExtent l="0" t="0" r="0" b="9525"/>
                            <wp:docPr id="7" name="Picture 7" descr="logo_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ebsi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4700" cy="2390775"/>
                                    </a:xfrm>
                                    <a:prstGeom prst="rect">
                                      <a:avLst/>
                                    </a:prstGeom>
                                    <a:noFill/>
                                    <a:ln>
                                      <a:noFill/>
                                    </a:ln>
                                  </pic:spPr>
                                </pic:pic>
                              </a:graphicData>
                            </a:graphic>
                          </wp:inline>
                        </w:drawing>
                      </w:r>
                    </w:p>
                    <w:p w14:paraId="287D2557" w14:textId="77777777" w:rsidR="00757C28" w:rsidRDefault="00757C28" w:rsidP="00757C28"/>
                    <w:p w14:paraId="640E313A" w14:textId="77777777" w:rsidR="00757C28" w:rsidRPr="00192C15" w:rsidRDefault="00757C28" w:rsidP="00757C28">
                      <w:pPr>
                        <w:jc w:val="center"/>
                        <w:rPr>
                          <w:b/>
                          <w:sz w:val="50"/>
                          <w:szCs w:val="50"/>
                        </w:rPr>
                      </w:pPr>
                      <w:r>
                        <w:rPr>
                          <w:b/>
                          <w:sz w:val="50"/>
                          <w:szCs w:val="50"/>
                        </w:rPr>
                        <w:t>H</w:t>
                      </w:r>
                      <w:r w:rsidRPr="00192C15">
                        <w:rPr>
                          <w:b/>
                          <w:sz w:val="50"/>
                          <w:szCs w:val="50"/>
                        </w:rPr>
                        <w:t xml:space="preserve">Ồ SƠ MẪU </w:t>
                      </w:r>
                    </w:p>
                    <w:p w14:paraId="0F8367DF" w14:textId="77777777" w:rsidR="00757C28" w:rsidRDefault="00757C28" w:rsidP="00757C28">
                      <w:pPr>
                        <w:jc w:val="center"/>
                        <w:rPr>
                          <w:b/>
                          <w:sz w:val="44"/>
                          <w:szCs w:val="44"/>
                        </w:rPr>
                      </w:pPr>
                      <w:r w:rsidRPr="00192C15">
                        <w:rPr>
                          <w:b/>
                          <w:sz w:val="44"/>
                          <w:szCs w:val="44"/>
                        </w:rPr>
                        <w:t>THỦ TỤC HÀNH CHÍNH</w:t>
                      </w:r>
                    </w:p>
                    <w:p w14:paraId="3F349BC5" w14:textId="77777777" w:rsidR="00757C28" w:rsidRDefault="00757C28" w:rsidP="00757C28">
                      <w:pPr>
                        <w:jc w:val="center"/>
                        <w:rPr>
                          <w:b/>
                          <w:sz w:val="44"/>
                          <w:szCs w:val="44"/>
                        </w:rPr>
                      </w:pPr>
                    </w:p>
                    <w:p w14:paraId="6048B286" w14:textId="77777777" w:rsidR="00757C28" w:rsidRDefault="00757C28" w:rsidP="00757C28">
                      <w:pPr>
                        <w:pStyle w:val="BodyText"/>
                        <w:jc w:val="center"/>
                        <w:rPr>
                          <w:b/>
                        </w:rPr>
                      </w:pPr>
                      <w:r w:rsidRPr="00757C28">
                        <w:rPr>
                          <w:rFonts w:ascii="Times New Roman" w:eastAsia="Times New Roman" w:hAnsi="Times New Roman"/>
                          <w:b/>
                          <w:sz w:val="32"/>
                          <w:szCs w:val="32"/>
                        </w:rPr>
                        <w:t>Đăng ký mã số cơ sở nuôi, trồng các loài động vật rừng, thực vật rừng nguy cấp, quý, hiếm Nhóm II và động vật, thực vật hoang dã nguy cấp thuộc Phụ lục II, III CITES</w:t>
                      </w:r>
                    </w:p>
                    <w:p w14:paraId="5FF5B657" w14:textId="77777777" w:rsidR="00757C28" w:rsidRPr="001B7856" w:rsidRDefault="00757C28" w:rsidP="00757C28">
                      <w:pPr>
                        <w:spacing w:before="120" w:line="340" w:lineRule="exact"/>
                        <w:rPr>
                          <w:b/>
                        </w:rPr>
                      </w:pPr>
                      <w:r w:rsidRPr="001B7856">
                        <w:rPr>
                          <w:b/>
                        </w:rPr>
                        <w:t xml:space="preserve">  </w:t>
                      </w:r>
                    </w:p>
                    <w:p w14:paraId="70610484" w14:textId="77777777" w:rsidR="00757C28" w:rsidRPr="001B7856" w:rsidRDefault="00757C28" w:rsidP="00757C28">
                      <w:pPr>
                        <w:rPr>
                          <w:rFonts w:ascii="Calibri" w:hAnsi="Calibri"/>
                          <w:lang w:val="vi-VN"/>
                        </w:rPr>
                      </w:pPr>
                    </w:p>
                    <w:p w14:paraId="54F71EC8" w14:textId="77777777" w:rsidR="00757C28" w:rsidRDefault="00757C28" w:rsidP="00757C28">
                      <w:pPr>
                        <w:rPr>
                          <w:rFonts w:ascii="Calibri" w:hAnsi="Calibri"/>
                          <w:lang w:val="vi-VN"/>
                        </w:rPr>
                      </w:pPr>
                    </w:p>
                    <w:p w14:paraId="2764CEFA" w14:textId="77777777" w:rsidR="00757C28" w:rsidRDefault="00757C28" w:rsidP="00757C28">
                      <w:pPr>
                        <w:rPr>
                          <w:rFonts w:ascii="Calibri" w:hAnsi="Calibri"/>
                          <w:lang w:val="vi-VN"/>
                        </w:rPr>
                      </w:pPr>
                    </w:p>
                    <w:p w14:paraId="61650B02" w14:textId="77777777" w:rsidR="00757C28" w:rsidRDefault="00757C28" w:rsidP="00757C28">
                      <w:pPr>
                        <w:rPr>
                          <w:rFonts w:ascii="Calibri" w:hAnsi="Calibri"/>
                          <w:lang w:val="vi-VN"/>
                        </w:rPr>
                      </w:pPr>
                    </w:p>
                    <w:p w14:paraId="7C6442C9" w14:textId="77777777" w:rsidR="00757C28" w:rsidRDefault="00757C28" w:rsidP="00757C28">
                      <w:pPr>
                        <w:rPr>
                          <w:rFonts w:ascii="Calibri" w:hAnsi="Calibri"/>
                          <w:lang w:val="vi-VN"/>
                        </w:rPr>
                      </w:pPr>
                    </w:p>
                    <w:p w14:paraId="2D630AE9" w14:textId="77777777" w:rsidR="00757C28" w:rsidRPr="001B7856" w:rsidRDefault="00757C28" w:rsidP="00757C28">
                      <w:pPr>
                        <w:rPr>
                          <w:rFonts w:ascii="Calibri" w:hAnsi="Calibri"/>
                          <w:lang w:val="vi-VN"/>
                        </w:rPr>
                      </w:pPr>
                    </w:p>
                    <w:p w14:paraId="4BA66A14" w14:textId="77777777" w:rsidR="00757C28" w:rsidRDefault="00757C28" w:rsidP="00757C28">
                      <w:pPr>
                        <w:rPr>
                          <w:rFonts w:ascii="Calibri" w:hAnsi="Calibri"/>
                          <w:lang w:val="vi-VN"/>
                        </w:rPr>
                      </w:pPr>
                    </w:p>
                    <w:p w14:paraId="4A406E83" w14:textId="77777777" w:rsidR="00757C28" w:rsidRDefault="00757C28" w:rsidP="00757C28">
                      <w:pPr>
                        <w:rPr>
                          <w:rFonts w:ascii="Calibri" w:hAnsi="Calibri"/>
                          <w:lang w:val="vi-VN"/>
                        </w:rPr>
                      </w:pPr>
                    </w:p>
                    <w:p w14:paraId="24DC6AFD" w14:textId="77777777" w:rsidR="00757C28" w:rsidRPr="001B7856" w:rsidRDefault="00757C28" w:rsidP="00757C28">
                      <w:pPr>
                        <w:rPr>
                          <w:rFonts w:ascii="Calibri" w:hAnsi="Calibri"/>
                          <w:lang w:val="vi-VN"/>
                        </w:rPr>
                      </w:pPr>
                    </w:p>
                    <w:p w14:paraId="370125C1" w14:textId="77777777" w:rsidR="00757C28" w:rsidRPr="001B7856" w:rsidRDefault="00757C28" w:rsidP="00757C28">
                      <w:pPr>
                        <w:pStyle w:val="Heading5"/>
                        <w:jc w:val="center"/>
                        <w:rPr>
                          <w:rFonts w:ascii="Times New Roman" w:hAnsi="Times New Roman"/>
                          <w:bCs w:val="0"/>
                        </w:rPr>
                      </w:pPr>
                      <w:r w:rsidRPr="001B7856">
                        <w:rPr>
                          <w:rFonts w:ascii="Times New Roman" w:hAnsi="Times New Roman"/>
                          <w:bCs w:val="0"/>
                        </w:rPr>
                        <w:t>Thái Nguyên</w:t>
                      </w:r>
                      <w:r w:rsidRPr="001B7856">
                        <w:rPr>
                          <w:rFonts w:ascii="Times New Roman" w:hAnsi="Times New Roman"/>
                          <w:bCs w:val="0"/>
                          <w:lang w:val="vi-VN"/>
                        </w:rPr>
                        <w:t xml:space="preserve">, </w:t>
                      </w:r>
                      <w:r>
                        <w:rPr>
                          <w:rFonts w:ascii="Times New Roman" w:hAnsi="Times New Roman"/>
                          <w:bCs w:val="0"/>
                          <w:lang w:val="vi-VN"/>
                        </w:rPr>
                        <w:t>năm 2022</w:t>
                      </w:r>
                    </w:p>
                    <w:p w14:paraId="42123FA5" w14:textId="77777777" w:rsidR="00757C28" w:rsidRPr="001B7856" w:rsidRDefault="00757C28" w:rsidP="00757C28">
                      <w:pPr>
                        <w:rPr>
                          <w:b/>
                          <w:sz w:val="6"/>
                          <w:szCs w:val="6"/>
                          <w:lang w:val="vi-VN"/>
                        </w:rPr>
                      </w:pPr>
                    </w:p>
                    <w:p w14:paraId="5120714F" w14:textId="77777777" w:rsidR="00757C28" w:rsidRPr="001B7856" w:rsidRDefault="00757C28" w:rsidP="00757C28">
                      <w:pPr>
                        <w:rPr>
                          <w:b/>
                          <w:sz w:val="6"/>
                          <w:szCs w:val="6"/>
                          <w:lang w:val="vi-VN"/>
                        </w:rPr>
                      </w:pPr>
                    </w:p>
                    <w:p w14:paraId="64A7D1C4" w14:textId="77777777" w:rsidR="00757C28" w:rsidRPr="001B7856" w:rsidRDefault="00757C28" w:rsidP="00757C28">
                      <w:pPr>
                        <w:rPr>
                          <w:b/>
                          <w:sz w:val="6"/>
                          <w:szCs w:val="6"/>
                          <w:lang w:val="vi-VN"/>
                        </w:rPr>
                      </w:pPr>
                    </w:p>
                    <w:p w14:paraId="152745E4" w14:textId="77777777" w:rsidR="00757C28" w:rsidRPr="001B7856" w:rsidRDefault="00757C28" w:rsidP="00757C28">
                      <w:pPr>
                        <w:rPr>
                          <w:b/>
                          <w:sz w:val="6"/>
                          <w:szCs w:val="6"/>
                          <w:lang w:val="vi-VN"/>
                        </w:rPr>
                      </w:pPr>
                    </w:p>
                    <w:p w14:paraId="1EB0EEB5" w14:textId="77777777" w:rsidR="00757C28" w:rsidRPr="001B7856" w:rsidRDefault="00757C28" w:rsidP="00757C28">
                      <w:pPr>
                        <w:jc w:val="center"/>
                        <w:rPr>
                          <w:b/>
                          <w:sz w:val="6"/>
                          <w:szCs w:val="6"/>
                          <w:lang w:val="vi-VN"/>
                        </w:rPr>
                      </w:pPr>
                    </w:p>
                    <w:p w14:paraId="04C2560C" w14:textId="77777777" w:rsidR="00757C28" w:rsidRPr="001B7856" w:rsidRDefault="00757C28" w:rsidP="00757C28">
                      <w:pPr>
                        <w:jc w:val="center"/>
                        <w:rPr>
                          <w:b/>
                          <w:sz w:val="6"/>
                          <w:szCs w:val="6"/>
                          <w:lang w:val="vi-VN"/>
                        </w:rPr>
                      </w:pPr>
                    </w:p>
                    <w:p w14:paraId="2E6BB7FE" w14:textId="77777777" w:rsidR="00757C28" w:rsidRPr="001B7856" w:rsidRDefault="00757C28" w:rsidP="00757C28">
                      <w:pPr>
                        <w:jc w:val="center"/>
                        <w:rPr>
                          <w:b/>
                          <w:sz w:val="6"/>
                          <w:szCs w:val="6"/>
                          <w:lang w:val="vi-VN"/>
                        </w:rPr>
                      </w:pPr>
                    </w:p>
                    <w:p w14:paraId="757E5680" w14:textId="77777777" w:rsidR="00757C28" w:rsidRPr="001B7856" w:rsidRDefault="00757C28" w:rsidP="00757C28">
                      <w:pPr>
                        <w:jc w:val="center"/>
                        <w:rPr>
                          <w:b/>
                          <w:sz w:val="6"/>
                          <w:szCs w:val="6"/>
                          <w:lang w:val="vi-VN"/>
                        </w:rPr>
                      </w:pPr>
                    </w:p>
                    <w:p w14:paraId="0AC9546E" w14:textId="77777777" w:rsidR="00757C28" w:rsidRPr="001B7856" w:rsidRDefault="00757C28" w:rsidP="00757C28">
                      <w:pPr>
                        <w:jc w:val="center"/>
                        <w:rPr>
                          <w:b/>
                          <w:sz w:val="6"/>
                          <w:szCs w:val="6"/>
                          <w:lang w:val="vi-VN"/>
                        </w:rPr>
                      </w:pPr>
                    </w:p>
                    <w:p w14:paraId="68B8B109" w14:textId="77777777" w:rsidR="00757C28" w:rsidRPr="001B7856" w:rsidRDefault="00757C28" w:rsidP="00757C28">
                      <w:pPr>
                        <w:jc w:val="center"/>
                        <w:rPr>
                          <w:b/>
                          <w:sz w:val="6"/>
                          <w:szCs w:val="6"/>
                          <w:lang w:val="vi-VN"/>
                        </w:rPr>
                      </w:pPr>
                    </w:p>
                    <w:p w14:paraId="106CA580" w14:textId="77777777" w:rsidR="00757C28" w:rsidRPr="001B7856" w:rsidRDefault="00757C28" w:rsidP="00757C28">
                      <w:pPr>
                        <w:jc w:val="center"/>
                        <w:rPr>
                          <w:b/>
                          <w:sz w:val="6"/>
                          <w:szCs w:val="6"/>
                          <w:lang w:val="vi-VN"/>
                        </w:rPr>
                      </w:pPr>
                    </w:p>
                    <w:p w14:paraId="3315E350" w14:textId="77777777" w:rsidR="00757C28" w:rsidRPr="001B7856" w:rsidRDefault="00757C28" w:rsidP="00757C28">
                      <w:pPr>
                        <w:jc w:val="center"/>
                        <w:rPr>
                          <w:b/>
                          <w:sz w:val="6"/>
                          <w:szCs w:val="6"/>
                          <w:lang w:val="vi-VN"/>
                        </w:rPr>
                      </w:pPr>
                    </w:p>
                    <w:p w14:paraId="69BE364C" w14:textId="77777777" w:rsidR="00757C28" w:rsidRPr="001B7856" w:rsidRDefault="00757C28" w:rsidP="00757C28">
                      <w:pPr>
                        <w:jc w:val="center"/>
                        <w:rPr>
                          <w:b/>
                          <w:sz w:val="6"/>
                          <w:szCs w:val="6"/>
                          <w:lang w:val="vi-VN"/>
                        </w:rPr>
                      </w:pPr>
                    </w:p>
                    <w:p w14:paraId="4135F154" w14:textId="77777777" w:rsidR="00757C28" w:rsidRPr="001B7856" w:rsidRDefault="00757C28" w:rsidP="00757C28">
                      <w:pPr>
                        <w:rPr>
                          <w:b/>
                          <w:sz w:val="6"/>
                          <w:szCs w:val="6"/>
                          <w:lang w:val="vi-VN"/>
                        </w:rPr>
                      </w:pPr>
                    </w:p>
                    <w:p w14:paraId="4D77F6AF" w14:textId="77777777" w:rsidR="00757C28" w:rsidRPr="001B7856" w:rsidRDefault="00757C28" w:rsidP="00757C28">
                      <w:pPr>
                        <w:rPr>
                          <w:b/>
                          <w:sz w:val="6"/>
                          <w:szCs w:val="6"/>
                          <w:lang w:val="vi-VN"/>
                        </w:rPr>
                      </w:pPr>
                    </w:p>
                    <w:p w14:paraId="0E3F893E" w14:textId="77777777" w:rsidR="00757C28" w:rsidRPr="001B7856" w:rsidRDefault="00757C28" w:rsidP="00757C28">
                      <w:pPr>
                        <w:rPr>
                          <w:b/>
                          <w:sz w:val="6"/>
                          <w:szCs w:val="6"/>
                          <w:lang w:val="vi-VN"/>
                        </w:rPr>
                      </w:pPr>
                    </w:p>
                    <w:p w14:paraId="3680D80E" w14:textId="77777777" w:rsidR="00757C28" w:rsidRPr="001B7856" w:rsidRDefault="00757C28" w:rsidP="00757C28">
                      <w:pPr>
                        <w:rPr>
                          <w:b/>
                          <w:sz w:val="6"/>
                          <w:szCs w:val="6"/>
                          <w:lang w:val="vi-VN"/>
                        </w:rPr>
                      </w:pPr>
                    </w:p>
                    <w:p w14:paraId="07ED6456" w14:textId="77777777" w:rsidR="00757C28" w:rsidRPr="001B7856" w:rsidRDefault="00757C28" w:rsidP="00757C28">
                      <w:pPr>
                        <w:rPr>
                          <w:b/>
                          <w:sz w:val="6"/>
                          <w:szCs w:val="6"/>
                          <w:lang w:val="vi-VN"/>
                        </w:rPr>
                      </w:pPr>
                    </w:p>
                    <w:p w14:paraId="392EE327" w14:textId="77777777" w:rsidR="00757C28" w:rsidRPr="001B7856" w:rsidRDefault="00757C28" w:rsidP="00757C28">
                      <w:pPr>
                        <w:rPr>
                          <w:b/>
                          <w:sz w:val="6"/>
                          <w:szCs w:val="6"/>
                          <w:lang w:val="vi-VN"/>
                        </w:rPr>
                      </w:pPr>
                    </w:p>
                    <w:p w14:paraId="56CD1394" w14:textId="77777777" w:rsidR="00757C28" w:rsidRPr="001B7856" w:rsidRDefault="00757C28" w:rsidP="00757C28">
                      <w:pPr>
                        <w:rPr>
                          <w:b/>
                          <w:sz w:val="6"/>
                          <w:szCs w:val="6"/>
                          <w:lang w:val="vi-VN"/>
                        </w:rPr>
                      </w:pPr>
                    </w:p>
                    <w:p w14:paraId="1474E863" w14:textId="77777777" w:rsidR="00757C28" w:rsidRPr="001B7856" w:rsidRDefault="00757C28" w:rsidP="00757C28">
                      <w:pPr>
                        <w:rPr>
                          <w:b/>
                          <w:sz w:val="6"/>
                          <w:szCs w:val="6"/>
                          <w:lang w:val="vi-VN"/>
                        </w:rPr>
                      </w:pPr>
                    </w:p>
                    <w:p w14:paraId="6403ECB6" w14:textId="77777777" w:rsidR="00757C28" w:rsidRPr="001B7856" w:rsidRDefault="00757C28" w:rsidP="00757C28">
                      <w:pPr>
                        <w:rPr>
                          <w:b/>
                          <w:sz w:val="6"/>
                          <w:szCs w:val="6"/>
                          <w:lang w:val="vi-VN"/>
                        </w:rPr>
                      </w:pPr>
                    </w:p>
                    <w:p w14:paraId="059CFEA7" w14:textId="77777777" w:rsidR="00757C28" w:rsidRPr="001B7856" w:rsidRDefault="00757C28" w:rsidP="00757C28">
                      <w:pPr>
                        <w:rPr>
                          <w:b/>
                          <w:sz w:val="6"/>
                          <w:szCs w:val="6"/>
                          <w:lang w:val="vi-VN"/>
                        </w:rPr>
                      </w:pPr>
                    </w:p>
                    <w:p w14:paraId="72E1FBCC" w14:textId="77777777" w:rsidR="00757C28" w:rsidRPr="001B7856" w:rsidRDefault="00757C28" w:rsidP="00757C28">
                      <w:pPr>
                        <w:rPr>
                          <w:b/>
                          <w:sz w:val="6"/>
                          <w:szCs w:val="6"/>
                          <w:lang w:val="vi-VN"/>
                        </w:rPr>
                      </w:pPr>
                    </w:p>
                    <w:p w14:paraId="6285A49D" w14:textId="77777777" w:rsidR="00757C28" w:rsidRPr="001B7856" w:rsidRDefault="00757C28" w:rsidP="00757C28">
                      <w:pPr>
                        <w:rPr>
                          <w:b/>
                          <w:sz w:val="6"/>
                          <w:szCs w:val="6"/>
                          <w:lang w:val="vi-VN"/>
                        </w:rPr>
                      </w:pPr>
                    </w:p>
                    <w:p w14:paraId="3C08FD44" w14:textId="77777777" w:rsidR="00757C28" w:rsidRPr="001B7856" w:rsidRDefault="00757C28" w:rsidP="00757C28">
                      <w:pPr>
                        <w:rPr>
                          <w:b/>
                          <w:sz w:val="6"/>
                          <w:szCs w:val="6"/>
                          <w:lang w:val="vi-VN"/>
                        </w:rPr>
                      </w:pPr>
                    </w:p>
                    <w:p w14:paraId="3FE8F890" w14:textId="77777777" w:rsidR="00757C28" w:rsidRPr="001B7856" w:rsidRDefault="00757C28" w:rsidP="00757C28">
                      <w:pPr>
                        <w:rPr>
                          <w:b/>
                          <w:sz w:val="6"/>
                          <w:szCs w:val="6"/>
                          <w:lang w:val="vi-VN"/>
                        </w:rPr>
                      </w:pPr>
                    </w:p>
                    <w:p w14:paraId="67948480" w14:textId="77777777" w:rsidR="00757C28" w:rsidRPr="001B7856" w:rsidRDefault="00757C28" w:rsidP="00757C28">
                      <w:pPr>
                        <w:rPr>
                          <w:b/>
                          <w:sz w:val="6"/>
                          <w:szCs w:val="6"/>
                          <w:lang w:val="vi-VN"/>
                        </w:rPr>
                      </w:pPr>
                    </w:p>
                    <w:p w14:paraId="47AC1AAF" w14:textId="77777777" w:rsidR="00757C28" w:rsidRPr="001B7856" w:rsidRDefault="00757C28" w:rsidP="00757C28">
                      <w:pPr>
                        <w:rPr>
                          <w:b/>
                          <w:sz w:val="6"/>
                          <w:szCs w:val="6"/>
                          <w:lang w:val="vi-VN"/>
                        </w:rPr>
                      </w:pPr>
                    </w:p>
                    <w:p w14:paraId="308892E7" w14:textId="77777777" w:rsidR="00757C28" w:rsidRPr="001B7856" w:rsidRDefault="00757C28" w:rsidP="00757C28">
                      <w:pPr>
                        <w:rPr>
                          <w:b/>
                          <w:sz w:val="6"/>
                          <w:szCs w:val="6"/>
                          <w:lang w:val="vi-VN"/>
                        </w:rPr>
                      </w:pPr>
                    </w:p>
                    <w:p w14:paraId="02786DE8" w14:textId="77777777" w:rsidR="00757C28" w:rsidRPr="001B7856" w:rsidRDefault="00757C28" w:rsidP="00757C28">
                      <w:pPr>
                        <w:rPr>
                          <w:b/>
                          <w:sz w:val="6"/>
                          <w:szCs w:val="6"/>
                          <w:lang w:val="vi-VN"/>
                        </w:rPr>
                      </w:pPr>
                    </w:p>
                    <w:p w14:paraId="611D036B" w14:textId="77777777" w:rsidR="00757C28" w:rsidRPr="001B7856" w:rsidRDefault="00757C28" w:rsidP="00757C28">
                      <w:pPr>
                        <w:rPr>
                          <w:b/>
                          <w:sz w:val="6"/>
                          <w:szCs w:val="6"/>
                          <w:lang w:val="vi-VN"/>
                        </w:rPr>
                      </w:pPr>
                    </w:p>
                    <w:p w14:paraId="31190B2C" w14:textId="77777777" w:rsidR="00757C28" w:rsidRPr="001B7856" w:rsidRDefault="00757C28" w:rsidP="00757C28">
                      <w:pPr>
                        <w:rPr>
                          <w:b/>
                          <w:sz w:val="6"/>
                          <w:szCs w:val="6"/>
                          <w:lang w:val="vi-VN"/>
                        </w:rPr>
                      </w:pPr>
                    </w:p>
                    <w:p w14:paraId="28CE65A9" w14:textId="77777777" w:rsidR="00757C28" w:rsidRPr="001B7856" w:rsidRDefault="00757C28" w:rsidP="00757C28">
                      <w:pPr>
                        <w:rPr>
                          <w:b/>
                          <w:sz w:val="6"/>
                          <w:szCs w:val="6"/>
                          <w:lang w:val="vi-VN"/>
                        </w:rPr>
                      </w:pPr>
                    </w:p>
                    <w:p w14:paraId="111ED399" w14:textId="77777777" w:rsidR="00757C28" w:rsidRPr="001B7856" w:rsidRDefault="00757C28" w:rsidP="00757C28">
                      <w:pPr>
                        <w:rPr>
                          <w:b/>
                          <w:sz w:val="6"/>
                          <w:szCs w:val="6"/>
                          <w:lang w:val="vi-VN"/>
                        </w:rPr>
                      </w:pPr>
                    </w:p>
                    <w:p w14:paraId="66A847D5" w14:textId="77777777" w:rsidR="00757C28" w:rsidRPr="001B7856" w:rsidRDefault="00757C28" w:rsidP="00757C28">
                      <w:pPr>
                        <w:rPr>
                          <w:b/>
                          <w:sz w:val="6"/>
                          <w:szCs w:val="6"/>
                          <w:lang w:val="vi-VN"/>
                        </w:rPr>
                      </w:pPr>
                    </w:p>
                    <w:p w14:paraId="60D89982" w14:textId="77777777" w:rsidR="00757C28" w:rsidRPr="001B7856" w:rsidRDefault="00757C28" w:rsidP="00757C28">
                      <w:pPr>
                        <w:rPr>
                          <w:b/>
                          <w:sz w:val="6"/>
                          <w:szCs w:val="6"/>
                          <w:lang w:val="vi-VN"/>
                        </w:rPr>
                      </w:pPr>
                    </w:p>
                    <w:p w14:paraId="7085F5FA" w14:textId="77777777" w:rsidR="00757C28" w:rsidRPr="001B7856" w:rsidRDefault="00757C28" w:rsidP="00757C28">
                      <w:pPr>
                        <w:rPr>
                          <w:b/>
                          <w:sz w:val="6"/>
                          <w:szCs w:val="6"/>
                          <w:lang w:val="vi-VN"/>
                        </w:rPr>
                      </w:pPr>
                    </w:p>
                    <w:p w14:paraId="5E3A6B49" w14:textId="77777777" w:rsidR="00757C28" w:rsidRPr="001B7856" w:rsidRDefault="00757C28" w:rsidP="00757C28">
                      <w:pPr>
                        <w:rPr>
                          <w:b/>
                          <w:sz w:val="6"/>
                          <w:szCs w:val="6"/>
                          <w:lang w:val="vi-VN"/>
                        </w:rPr>
                      </w:pPr>
                    </w:p>
                    <w:p w14:paraId="0232A5EA" w14:textId="77777777" w:rsidR="00757C28" w:rsidRPr="001B7856" w:rsidRDefault="00757C28" w:rsidP="00757C28">
                      <w:pPr>
                        <w:rPr>
                          <w:b/>
                          <w:sz w:val="6"/>
                          <w:szCs w:val="6"/>
                          <w:lang w:val="vi-VN"/>
                        </w:rPr>
                      </w:pPr>
                    </w:p>
                    <w:p w14:paraId="6C13C60A" w14:textId="77777777" w:rsidR="00757C28" w:rsidRPr="001B7856" w:rsidRDefault="00757C28" w:rsidP="00757C28">
                      <w:pPr>
                        <w:jc w:val="center"/>
                        <w:rPr>
                          <w:b/>
                          <w:sz w:val="6"/>
                          <w:szCs w:val="6"/>
                          <w:lang w:val="vi-VN"/>
                        </w:rPr>
                      </w:pPr>
                    </w:p>
                    <w:p w14:paraId="4DA16B24" w14:textId="77777777" w:rsidR="00757C28" w:rsidRPr="001B7856" w:rsidRDefault="00757C28" w:rsidP="00757C28">
                      <w:pPr>
                        <w:rPr>
                          <w:b/>
                          <w:sz w:val="6"/>
                          <w:szCs w:val="6"/>
                          <w:lang w:val="vi-VN"/>
                        </w:rPr>
                      </w:pPr>
                    </w:p>
                    <w:p w14:paraId="44981813" w14:textId="77777777" w:rsidR="00757C28" w:rsidRPr="001B7856" w:rsidRDefault="00757C28" w:rsidP="00757C28">
                      <w:pPr>
                        <w:jc w:val="center"/>
                        <w:rPr>
                          <w:b/>
                          <w:sz w:val="6"/>
                          <w:szCs w:val="6"/>
                          <w:lang w:val="vi-VN"/>
                        </w:rPr>
                      </w:pPr>
                    </w:p>
                    <w:p w14:paraId="19E05C22" w14:textId="77777777" w:rsidR="00757C28" w:rsidRPr="001B7856" w:rsidRDefault="00757C28" w:rsidP="00757C28">
                      <w:pPr>
                        <w:jc w:val="center"/>
                        <w:rPr>
                          <w:b/>
                          <w:sz w:val="6"/>
                          <w:szCs w:val="6"/>
                          <w:lang w:val="vi-VN"/>
                        </w:rPr>
                      </w:pPr>
                    </w:p>
                    <w:p w14:paraId="4F3B45EA" w14:textId="77777777" w:rsidR="00757C28" w:rsidRPr="001B7856" w:rsidRDefault="00757C28" w:rsidP="00757C28">
                      <w:pPr>
                        <w:jc w:val="center"/>
                        <w:rPr>
                          <w:b/>
                          <w:lang w:val="vi-VN"/>
                        </w:rPr>
                      </w:pPr>
                      <w:r w:rsidRPr="001B7856">
                        <w:rPr>
                          <w:b/>
                          <w:i/>
                          <w:lang w:val="pt-BR"/>
                        </w:rPr>
                        <w:t xml:space="preserve">    Võ Nhai, tháng </w:t>
                      </w:r>
                      <w:r w:rsidRPr="001B7856">
                        <w:rPr>
                          <w:b/>
                          <w:i/>
                          <w:lang w:val="vi-VN"/>
                        </w:rPr>
                        <w:t>10</w:t>
                      </w:r>
                      <w:r w:rsidRPr="001B7856">
                        <w:rPr>
                          <w:b/>
                          <w:i/>
                          <w:lang w:val="pt-BR"/>
                        </w:rPr>
                        <w:t xml:space="preserve"> năm 201</w:t>
                      </w:r>
                      <w:r w:rsidRPr="001B7856">
                        <w:rPr>
                          <w:b/>
                          <w:i/>
                          <w:lang w:val="vi-VN"/>
                        </w:rPr>
                        <w:t>8</w:t>
                      </w:r>
                    </w:p>
                    <w:p w14:paraId="2FF5F960" w14:textId="77777777" w:rsidR="00757C28" w:rsidRPr="001B7856" w:rsidRDefault="00757C28" w:rsidP="00757C28">
                      <w:pPr>
                        <w:rPr>
                          <w:lang w:val="pt-BR"/>
                        </w:rPr>
                      </w:pPr>
                    </w:p>
                    <w:p w14:paraId="0A6CA9C6" w14:textId="77777777" w:rsidR="00757C28" w:rsidRPr="001B7856" w:rsidRDefault="00757C28" w:rsidP="00757C28">
                      <w:pPr>
                        <w:rPr>
                          <w:lang w:val="pt-BR"/>
                        </w:rPr>
                      </w:pPr>
                    </w:p>
                  </w:txbxContent>
                </v:textbox>
              </v:shape>
            </w:pict>
          </mc:Fallback>
        </mc:AlternateContent>
      </w:r>
    </w:p>
    <w:p w14:paraId="2BA0A180" w14:textId="77777777" w:rsidR="00757C28" w:rsidRDefault="00757C28" w:rsidP="00757C28"/>
    <w:p w14:paraId="7B166F11" w14:textId="77777777" w:rsidR="00757C28" w:rsidRDefault="00757C28" w:rsidP="00757C28"/>
    <w:p w14:paraId="26AFCADA" w14:textId="77777777" w:rsidR="00757C28" w:rsidRDefault="00757C28" w:rsidP="00757C28"/>
    <w:p w14:paraId="14DA16DE" w14:textId="77777777" w:rsidR="00757C28" w:rsidRDefault="00757C28">
      <w:pPr>
        <w:spacing w:after="160" w:line="259" w:lineRule="auto"/>
      </w:pPr>
      <w:r>
        <w:br w:type="page"/>
      </w:r>
    </w:p>
    <w:tbl>
      <w:tblPr>
        <w:tblStyle w:val="TableGrid"/>
        <w:tblW w:w="0" w:type="auto"/>
        <w:tblLook w:val="04A0" w:firstRow="1" w:lastRow="0" w:firstColumn="1" w:lastColumn="0" w:noHBand="0" w:noVBand="1"/>
      </w:tblPr>
      <w:tblGrid>
        <w:gridCol w:w="2150"/>
        <w:gridCol w:w="6867"/>
      </w:tblGrid>
      <w:tr w:rsidR="00757C28" w:rsidRPr="00B35250" w14:paraId="71E3EF06" w14:textId="77777777" w:rsidTr="00D45F46">
        <w:tc>
          <w:tcPr>
            <w:tcW w:w="2263" w:type="dxa"/>
          </w:tcPr>
          <w:p w14:paraId="58A9527D" w14:textId="77777777" w:rsidR="00757C28" w:rsidRPr="00757C28" w:rsidRDefault="00757C28" w:rsidP="00D45F46">
            <w:pPr>
              <w:jc w:val="both"/>
              <w:rPr>
                <w:b/>
                <w:bCs/>
                <w:sz w:val="26"/>
                <w:szCs w:val="26"/>
              </w:rPr>
            </w:pPr>
            <w:r w:rsidRPr="00757C28">
              <w:rPr>
                <w:b/>
                <w:bCs/>
                <w:sz w:val="26"/>
                <w:szCs w:val="26"/>
              </w:rPr>
              <w:lastRenderedPageBreak/>
              <w:t>Trình tự thực hiện</w:t>
            </w:r>
          </w:p>
        </w:tc>
        <w:tc>
          <w:tcPr>
            <w:tcW w:w="7365" w:type="dxa"/>
          </w:tcPr>
          <w:p w14:paraId="72CE5D73" w14:textId="77777777" w:rsidR="00757C28" w:rsidRPr="00B35250" w:rsidRDefault="00757C28" w:rsidP="00D45F46">
            <w:pPr>
              <w:jc w:val="both"/>
              <w:rPr>
                <w:sz w:val="26"/>
                <w:szCs w:val="26"/>
              </w:rPr>
            </w:pPr>
            <w:r w:rsidRPr="00B35250">
              <w:rPr>
                <w:color w:val="333333"/>
                <w:sz w:val="26"/>
                <w:szCs w:val="26"/>
                <w:shd w:val="clear" w:color="auto" w:fill="FFFFFF"/>
              </w:rPr>
              <w:t>- Tổ chức, cá nhân gửi 01 bộ hồ sơ tới Trung tâm Phục vụ hành chính công tỉnh Thái Nguyên đối với trường hợp đăng ký mã số cơ sở nuôi, trồng các loài thực vật rừng, động vật rừng Nhóm II và các loài động vật, thực vật thuộc Phụ lục II, III CITES không phải loài thủy sản; Cơ quan quản lý nhà nước về thủy sản cấp tỉnh đối với trường hợp đăng ký mã số cơ sở nuôi, trồng các loài thủy sản thuộc Phụ lục II CITES.</w:t>
            </w:r>
            <w:r w:rsidRPr="00B35250">
              <w:rPr>
                <w:color w:val="333333"/>
                <w:sz w:val="26"/>
                <w:szCs w:val="26"/>
              </w:rPr>
              <w:br/>
            </w:r>
            <w:r w:rsidRPr="00B35250">
              <w:rPr>
                <w:color w:val="333333"/>
                <w:sz w:val="26"/>
                <w:szCs w:val="26"/>
                <w:shd w:val="clear" w:color="auto" w:fill="FFFFFF"/>
              </w:rPr>
              <w:t>- Trong thời hạn 05 ngày làm việc, kể từ ngày nhận được hồ sơ hợp lệ. Trường hợp cần kiểm tra thực tế các điều kiện nuôi, trồng, cơ quan cấp mã số chủ trì, phối hợp với các cơ quan liên quan tổ chức thực hiện, nhưng thời hạn cấp không quá 30 ngày.</w:t>
            </w:r>
            <w:r w:rsidRPr="00B35250">
              <w:rPr>
                <w:color w:val="333333"/>
                <w:sz w:val="26"/>
                <w:szCs w:val="26"/>
              </w:rPr>
              <w:br/>
            </w:r>
            <w:r w:rsidRPr="00B35250">
              <w:rPr>
                <w:color w:val="333333"/>
                <w:sz w:val="26"/>
                <w:szCs w:val="26"/>
              </w:rPr>
              <w:br/>
            </w:r>
            <w:r w:rsidRPr="00B35250">
              <w:rPr>
                <w:color w:val="333333"/>
                <w:sz w:val="26"/>
                <w:szCs w:val="26"/>
                <w:shd w:val="clear" w:color="auto" w:fill="FFFFFF"/>
              </w:rPr>
              <w:t>Trường hợp hồ sơ không hợp lệ, trong thời hạn 03 ngày làm việc, kể từ ngày nhận được hồ sơ, cơ quan cấp mã số thông báo bằng văn bản cho tổ chức, cá nhân biết.</w:t>
            </w:r>
            <w:r w:rsidRPr="00B35250">
              <w:rPr>
                <w:color w:val="333333"/>
                <w:sz w:val="26"/>
                <w:szCs w:val="26"/>
              </w:rPr>
              <w:br/>
            </w:r>
            <w:r w:rsidRPr="00B35250">
              <w:rPr>
                <w:color w:val="333333"/>
                <w:sz w:val="26"/>
                <w:szCs w:val="26"/>
                <w:shd w:val="clear" w:color="auto" w:fill="FFFFFF"/>
              </w:rPr>
              <w:t>- Trong vòng 01 ngày làm việc, kể từ ngày cấp mã số cơ sở nuôi, trồng, cơ quan cấp mã số gửi thông tin về Cơ quan thẩm quyền quản lý CITES Việt Nam để đăng tải mã số đã cấp lên cổng thông tin điện tử của Cơ quan thẩm quyền quản lý CITES Việt Nam.</w:t>
            </w:r>
          </w:p>
        </w:tc>
      </w:tr>
      <w:tr w:rsidR="00757C28" w:rsidRPr="00B35250" w14:paraId="289E54BF" w14:textId="77777777" w:rsidTr="00D45F46">
        <w:tc>
          <w:tcPr>
            <w:tcW w:w="2263" w:type="dxa"/>
          </w:tcPr>
          <w:p w14:paraId="5055A8E6" w14:textId="77777777" w:rsidR="00757C28" w:rsidRPr="00757C28" w:rsidRDefault="00757C28" w:rsidP="00D45F46">
            <w:pPr>
              <w:jc w:val="both"/>
              <w:rPr>
                <w:b/>
                <w:bCs/>
                <w:sz w:val="26"/>
                <w:szCs w:val="26"/>
              </w:rPr>
            </w:pPr>
            <w:r w:rsidRPr="00757C28">
              <w:rPr>
                <w:b/>
                <w:bCs/>
                <w:sz w:val="26"/>
                <w:szCs w:val="26"/>
              </w:rPr>
              <w:t>Cách thức thực hiện</w:t>
            </w:r>
          </w:p>
        </w:tc>
        <w:tc>
          <w:tcPr>
            <w:tcW w:w="7365" w:type="dxa"/>
          </w:tcPr>
          <w:p w14:paraId="013D52CE" w14:textId="77777777" w:rsidR="00757C28" w:rsidRPr="00B35250" w:rsidRDefault="00757C28" w:rsidP="00D45F46">
            <w:pPr>
              <w:jc w:val="both"/>
              <w:rPr>
                <w:sz w:val="26"/>
                <w:szCs w:val="26"/>
              </w:rPr>
            </w:pPr>
            <w:r w:rsidRPr="00B35250">
              <w:rPr>
                <w:color w:val="333333"/>
                <w:sz w:val="26"/>
                <w:szCs w:val="26"/>
                <w:shd w:val="clear" w:color="auto" w:fill="FFFFFF"/>
              </w:rPr>
              <w:t>Nộp hồ sơ trực tiếp tại Trung tâm phục vụ hành chính công, trực tuyến tại cổng dịch vụ công trực tuyến của tỉnh hoặc qua đường bưu điện, dịch vụ bưu chính</w:t>
            </w:r>
          </w:p>
        </w:tc>
      </w:tr>
      <w:tr w:rsidR="00757C28" w:rsidRPr="00B35250" w14:paraId="2C763780" w14:textId="77777777" w:rsidTr="00D45F46">
        <w:tc>
          <w:tcPr>
            <w:tcW w:w="2263" w:type="dxa"/>
          </w:tcPr>
          <w:p w14:paraId="5D25E7CC" w14:textId="77777777" w:rsidR="00757C28" w:rsidRPr="00757C28" w:rsidRDefault="00757C28" w:rsidP="00D45F46">
            <w:pPr>
              <w:jc w:val="both"/>
              <w:rPr>
                <w:b/>
                <w:bCs/>
                <w:sz w:val="26"/>
                <w:szCs w:val="26"/>
              </w:rPr>
            </w:pPr>
            <w:r w:rsidRPr="00757C28">
              <w:rPr>
                <w:b/>
                <w:bCs/>
                <w:sz w:val="26"/>
                <w:szCs w:val="26"/>
              </w:rPr>
              <w:t>Thành phần hồ sơ, số lượng hồ sơ</w:t>
            </w:r>
          </w:p>
        </w:tc>
        <w:tc>
          <w:tcPr>
            <w:tcW w:w="7365" w:type="dxa"/>
          </w:tcPr>
          <w:p w14:paraId="123A5C3C" w14:textId="77777777" w:rsidR="00757C28" w:rsidRPr="00B35250" w:rsidRDefault="00757C28" w:rsidP="00D45F46">
            <w:pPr>
              <w:jc w:val="both"/>
              <w:rPr>
                <w:color w:val="333333"/>
                <w:sz w:val="26"/>
                <w:szCs w:val="26"/>
                <w:shd w:val="clear" w:color="auto" w:fill="FFFFFF"/>
              </w:rPr>
            </w:pPr>
            <w:r w:rsidRPr="00B35250">
              <w:rPr>
                <w:sz w:val="26"/>
                <w:szCs w:val="26"/>
              </w:rPr>
              <w:t xml:space="preserve">- </w:t>
            </w:r>
            <w:r w:rsidRPr="00B35250">
              <w:rPr>
                <w:color w:val="333333"/>
                <w:sz w:val="26"/>
                <w:szCs w:val="26"/>
                <w:shd w:val="clear" w:color="auto" w:fill="FFFFFF"/>
              </w:rPr>
              <w:t xml:space="preserve">Bản chính phương án nuôi theo </w:t>
            </w:r>
            <w:r w:rsidRPr="00B35250">
              <w:rPr>
                <w:rStyle w:val="Vnbnnidung"/>
                <w:color w:val="000000"/>
                <w:lang w:eastAsia="vi-VN"/>
              </w:rPr>
              <w:t>mẫu phương án nuôi tại Phụ lục IV ban hành kèm theo Nghị định 84/2021/NĐ-CP ngày 22/9/2021 của Chính phủ</w:t>
            </w:r>
            <w:r w:rsidRPr="00B35250">
              <w:rPr>
                <w:color w:val="333333"/>
                <w:sz w:val="26"/>
                <w:szCs w:val="26"/>
                <w:shd w:val="clear" w:color="auto" w:fill="FFFFFF"/>
              </w:rPr>
              <w:t>, phương án trồng theo Mẫu số 07 quy định tại Nghị định số 06/2019/NĐ-CP ngày 22/01/2019 của Chính phủ</w:t>
            </w:r>
          </w:p>
          <w:p w14:paraId="63F120CB" w14:textId="77777777" w:rsidR="00757C28" w:rsidRPr="00B35250" w:rsidRDefault="00757C28" w:rsidP="00D45F46">
            <w:pPr>
              <w:jc w:val="both"/>
              <w:rPr>
                <w:color w:val="333333"/>
                <w:sz w:val="26"/>
                <w:szCs w:val="26"/>
                <w:shd w:val="clear" w:color="auto" w:fill="FFFFFF"/>
              </w:rPr>
            </w:pPr>
            <w:r w:rsidRPr="00B35250">
              <w:rPr>
                <w:sz w:val="26"/>
                <w:szCs w:val="26"/>
              </w:rPr>
              <w:t xml:space="preserve">- </w:t>
            </w:r>
            <w:r w:rsidRPr="00B35250">
              <w:rPr>
                <w:color w:val="333333"/>
                <w:sz w:val="26"/>
                <w:szCs w:val="26"/>
                <w:shd w:val="clear" w:color="auto" w:fill="FFFFFF"/>
              </w:rPr>
              <w:t>Đề nghị cấp mã số cơ sở nuôi, trồng theo Mẫu số 03 quy định tại Nghị định số 06/2019/NĐ-CP ngày 22/01/2019 của Chính phủ.</w:t>
            </w:r>
          </w:p>
          <w:p w14:paraId="3483F206" w14:textId="77777777" w:rsidR="00757C28" w:rsidRPr="00B35250" w:rsidRDefault="00757C28" w:rsidP="00D45F46">
            <w:pPr>
              <w:jc w:val="both"/>
              <w:rPr>
                <w:color w:val="333333"/>
                <w:sz w:val="26"/>
                <w:szCs w:val="26"/>
                <w:shd w:val="clear" w:color="auto" w:fill="FFFFFF"/>
              </w:rPr>
            </w:pPr>
            <w:r w:rsidRPr="00B35250">
              <w:rPr>
                <w:color w:val="333333"/>
                <w:sz w:val="26"/>
                <w:szCs w:val="26"/>
                <w:shd w:val="clear" w:color="auto" w:fill="FFFFFF"/>
              </w:rPr>
              <w:t>- Căn cước công dân</w:t>
            </w:r>
          </w:p>
          <w:p w14:paraId="44E8A7B2" w14:textId="77777777" w:rsidR="00757C28" w:rsidRPr="00B35250" w:rsidRDefault="00757C28" w:rsidP="00D45F46">
            <w:pPr>
              <w:jc w:val="both"/>
              <w:rPr>
                <w:sz w:val="26"/>
                <w:szCs w:val="26"/>
              </w:rPr>
            </w:pPr>
            <w:r w:rsidRPr="00B35250">
              <w:rPr>
                <w:sz w:val="26"/>
                <w:szCs w:val="26"/>
              </w:rPr>
              <w:t>- Hồ sơ nguồn gốc lâm sản</w:t>
            </w:r>
          </w:p>
        </w:tc>
      </w:tr>
      <w:tr w:rsidR="00757C28" w:rsidRPr="00B35250" w14:paraId="6C550B57" w14:textId="77777777" w:rsidTr="00D45F46">
        <w:tc>
          <w:tcPr>
            <w:tcW w:w="2263" w:type="dxa"/>
          </w:tcPr>
          <w:p w14:paraId="4E3BE930" w14:textId="77777777" w:rsidR="00757C28" w:rsidRPr="00757C28" w:rsidRDefault="00757C28" w:rsidP="00D45F46">
            <w:pPr>
              <w:jc w:val="both"/>
              <w:rPr>
                <w:b/>
                <w:bCs/>
                <w:sz w:val="26"/>
                <w:szCs w:val="26"/>
              </w:rPr>
            </w:pPr>
            <w:r w:rsidRPr="00757C28">
              <w:rPr>
                <w:b/>
                <w:bCs/>
                <w:sz w:val="26"/>
                <w:szCs w:val="26"/>
              </w:rPr>
              <w:t>Số bộ hồ sơ</w:t>
            </w:r>
          </w:p>
        </w:tc>
        <w:tc>
          <w:tcPr>
            <w:tcW w:w="7365" w:type="dxa"/>
          </w:tcPr>
          <w:p w14:paraId="6B6DBF69" w14:textId="77777777" w:rsidR="00757C28" w:rsidRPr="00B35250" w:rsidRDefault="00757C28" w:rsidP="00D45F46">
            <w:pPr>
              <w:jc w:val="both"/>
              <w:rPr>
                <w:sz w:val="26"/>
                <w:szCs w:val="26"/>
              </w:rPr>
            </w:pPr>
            <w:r w:rsidRPr="00B35250">
              <w:rPr>
                <w:sz w:val="26"/>
                <w:szCs w:val="26"/>
              </w:rPr>
              <w:t>01</w:t>
            </w:r>
          </w:p>
        </w:tc>
      </w:tr>
      <w:tr w:rsidR="00757C28" w:rsidRPr="00B35250" w14:paraId="061A9A13" w14:textId="77777777" w:rsidTr="00D45F46">
        <w:tc>
          <w:tcPr>
            <w:tcW w:w="2263" w:type="dxa"/>
          </w:tcPr>
          <w:p w14:paraId="15A0ED89" w14:textId="77777777" w:rsidR="00757C28" w:rsidRPr="00757C28" w:rsidRDefault="00757C28" w:rsidP="00D45F46">
            <w:pPr>
              <w:jc w:val="both"/>
              <w:rPr>
                <w:b/>
                <w:bCs/>
                <w:sz w:val="26"/>
                <w:szCs w:val="26"/>
              </w:rPr>
            </w:pPr>
            <w:r w:rsidRPr="00757C28">
              <w:rPr>
                <w:b/>
                <w:bCs/>
                <w:sz w:val="26"/>
                <w:szCs w:val="26"/>
              </w:rPr>
              <w:t>Thời hạn giải quyết</w:t>
            </w:r>
          </w:p>
        </w:tc>
        <w:tc>
          <w:tcPr>
            <w:tcW w:w="7365" w:type="dxa"/>
          </w:tcPr>
          <w:p w14:paraId="59C56E05" w14:textId="77777777" w:rsidR="00757C28" w:rsidRPr="00B35250" w:rsidRDefault="00757C28" w:rsidP="00D45F46">
            <w:pPr>
              <w:jc w:val="both"/>
              <w:rPr>
                <w:sz w:val="26"/>
                <w:szCs w:val="26"/>
                <w:highlight w:val="yellow"/>
              </w:rPr>
            </w:pPr>
            <w:r w:rsidRPr="00B35250">
              <w:rPr>
                <w:color w:val="333333"/>
                <w:sz w:val="26"/>
                <w:szCs w:val="26"/>
                <w:shd w:val="clear" w:color="auto" w:fill="FFFFFF"/>
              </w:rPr>
              <w:t>Trong thời hạn 05 ngày làm việc, kể từ ngày nhận được hồ sơ hợp lệ. Trường hợp cần kiểm tra thực tế các điều kiện nuôi, trồng, cơ quan cấp mã số chủ trì, phối hợp với các cơ quan liên quan tổ chức thực hiện, nhưng thời hạn cấp không quá 30 ngày. </w:t>
            </w:r>
          </w:p>
        </w:tc>
      </w:tr>
      <w:tr w:rsidR="00757C28" w:rsidRPr="00B35250" w14:paraId="46D4D611" w14:textId="77777777" w:rsidTr="00D45F46">
        <w:tc>
          <w:tcPr>
            <w:tcW w:w="2263" w:type="dxa"/>
          </w:tcPr>
          <w:p w14:paraId="45957FBA" w14:textId="77777777" w:rsidR="00757C28" w:rsidRPr="00757C28" w:rsidRDefault="00757C28" w:rsidP="00D45F46">
            <w:pPr>
              <w:jc w:val="both"/>
              <w:rPr>
                <w:b/>
                <w:bCs/>
                <w:sz w:val="26"/>
                <w:szCs w:val="26"/>
              </w:rPr>
            </w:pPr>
            <w:r w:rsidRPr="00757C28">
              <w:rPr>
                <w:b/>
                <w:bCs/>
                <w:sz w:val="26"/>
                <w:szCs w:val="26"/>
              </w:rPr>
              <w:t>Đối tượng thực hiện thủ tục hành chính</w:t>
            </w:r>
          </w:p>
        </w:tc>
        <w:tc>
          <w:tcPr>
            <w:tcW w:w="7365" w:type="dxa"/>
          </w:tcPr>
          <w:p w14:paraId="1351DE96" w14:textId="77777777" w:rsidR="00757C28" w:rsidRPr="00B35250" w:rsidRDefault="00757C28" w:rsidP="00D45F46">
            <w:pPr>
              <w:jc w:val="both"/>
              <w:rPr>
                <w:sz w:val="26"/>
                <w:szCs w:val="26"/>
              </w:rPr>
            </w:pPr>
            <w:r w:rsidRPr="00B35250">
              <w:rPr>
                <w:color w:val="333333"/>
                <w:sz w:val="26"/>
                <w:szCs w:val="26"/>
                <w:shd w:val="clear" w:color="auto" w:fill="FFFFFF"/>
              </w:rPr>
              <w:t>Công dân Việt Nam, Tổ chức (không bao gồm doanh nghiệp, HTX),</w:t>
            </w:r>
          </w:p>
        </w:tc>
      </w:tr>
      <w:tr w:rsidR="00757C28" w:rsidRPr="00B35250" w14:paraId="2FAFE533" w14:textId="77777777" w:rsidTr="00D45F46">
        <w:tc>
          <w:tcPr>
            <w:tcW w:w="2263" w:type="dxa"/>
          </w:tcPr>
          <w:p w14:paraId="6E251F24" w14:textId="77777777" w:rsidR="00757C28" w:rsidRPr="00757C28" w:rsidRDefault="00757C28" w:rsidP="00D45F46">
            <w:pPr>
              <w:jc w:val="both"/>
              <w:rPr>
                <w:b/>
                <w:bCs/>
                <w:sz w:val="26"/>
                <w:szCs w:val="26"/>
              </w:rPr>
            </w:pPr>
            <w:r w:rsidRPr="00757C28">
              <w:rPr>
                <w:b/>
                <w:bCs/>
                <w:sz w:val="26"/>
                <w:szCs w:val="26"/>
              </w:rPr>
              <w:t>Kết quả thực hiện thủ tục hành chính</w:t>
            </w:r>
          </w:p>
        </w:tc>
        <w:tc>
          <w:tcPr>
            <w:tcW w:w="7365" w:type="dxa"/>
          </w:tcPr>
          <w:p w14:paraId="2128A789" w14:textId="77777777" w:rsidR="00757C28" w:rsidRPr="00B35250" w:rsidRDefault="00757C28" w:rsidP="00D45F46">
            <w:pPr>
              <w:jc w:val="both"/>
              <w:rPr>
                <w:sz w:val="26"/>
                <w:szCs w:val="26"/>
              </w:rPr>
            </w:pPr>
            <w:r w:rsidRPr="00B35250">
              <w:rPr>
                <w:color w:val="333333"/>
                <w:sz w:val="26"/>
                <w:szCs w:val="26"/>
                <w:shd w:val="clear" w:color="auto" w:fill="FFFFFF"/>
              </w:rPr>
              <w:t>Mã số cơ sở nuôi hoặc văn bản từ chối cấp mã số cơ sở nuôi</w:t>
            </w:r>
          </w:p>
        </w:tc>
      </w:tr>
      <w:tr w:rsidR="00757C28" w:rsidRPr="00B35250" w14:paraId="3C3E8FFE" w14:textId="77777777" w:rsidTr="00D45F46">
        <w:tc>
          <w:tcPr>
            <w:tcW w:w="2263" w:type="dxa"/>
          </w:tcPr>
          <w:p w14:paraId="09F8925F" w14:textId="77777777" w:rsidR="00757C28" w:rsidRPr="00757C28" w:rsidRDefault="00757C28" w:rsidP="00D45F46">
            <w:pPr>
              <w:jc w:val="both"/>
              <w:rPr>
                <w:b/>
                <w:bCs/>
                <w:sz w:val="26"/>
                <w:szCs w:val="26"/>
              </w:rPr>
            </w:pPr>
            <w:r w:rsidRPr="00757C28">
              <w:rPr>
                <w:b/>
                <w:bCs/>
                <w:sz w:val="26"/>
                <w:szCs w:val="26"/>
              </w:rPr>
              <w:t xml:space="preserve">Phí </w:t>
            </w:r>
          </w:p>
        </w:tc>
        <w:tc>
          <w:tcPr>
            <w:tcW w:w="7365" w:type="dxa"/>
          </w:tcPr>
          <w:p w14:paraId="20140CDF" w14:textId="77777777" w:rsidR="00757C28" w:rsidRPr="00B35250" w:rsidRDefault="00757C28" w:rsidP="00D45F46">
            <w:pPr>
              <w:jc w:val="both"/>
              <w:rPr>
                <w:sz w:val="26"/>
                <w:szCs w:val="26"/>
              </w:rPr>
            </w:pPr>
          </w:p>
        </w:tc>
      </w:tr>
      <w:tr w:rsidR="00757C28" w:rsidRPr="00B35250" w14:paraId="56AC323C" w14:textId="77777777" w:rsidTr="00D45F46">
        <w:tc>
          <w:tcPr>
            <w:tcW w:w="2263" w:type="dxa"/>
          </w:tcPr>
          <w:p w14:paraId="4726D9F7" w14:textId="77777777" w:rsidR="00757C28" w:rsidRPr="00757C28" w:rsidRDefault="00757C28" w:rsidP="00D45F46">
            <w:pPr>
              <w:jc w:val="both"/>
              <w:rPr>
                <w:b/>
                <w:bCs/>
                <w:sz w:val="26"/>
                <w:szCs w:val="26"/>
              </w:rPr>
            </w:pPr>
            <w:r w:rsidRPr="00757C28">
              <w:rPr>
                <w:b/>
                <w:bCs/>
                <w:sz w:val="26"/>
                <w:szCs w:val="26"/>
              </w:rPr>
              <w:t>Lệ phí</w:t>
            </w:r>
          </w:p>
        </w:tc>
        <w:tc>
          <w:tcPr>
            <w:tcW w:w="7365" w:type="dxa"/>
          </w:tcPr>
          <w:p w14:paraId="3884B8A4" w14:textId="77777777" w:rsidR="00757C28" w:rsidRPr="00B35250" w:rsidRDefault="00757C28" w:rsidP="00D45F46">
            <w:pPr>
              <w:jc w:val="both"/>
              <w:rPr>
                <w:sz w:val="26"/>
                <w:szCs w:val="26"/>
              </w:rPr>
            </w:pPr>
          </w:p>
        </w:tc>
      </w:tr>
      <w:tr w:rsidR="00757C28" w:rsidRPr="00B35250" w14:paraId="0CA6FAC9" w14:textId="77777777" w:rsidTr="00D45F46">
        <w:tc>
          <w:tcPr>
            <w:tcW w:w="2263" w:type="dxa"/>
          </w:tcPr>
          <w:p w14:paraId="27100CA7" w14:textId="77777777" w:rsidR="00757C28" w:rsidRPr="00757C28" w:rsidRDefault="00757C28" w:rsidP="00D45F46">
            <w:pPr>
              <w:jc w:val="both"/>
              <w:rPr>
                <w:b/>
                <w:bCs/>
                <w:sz w:val="26"/>
                <w:szCs w:val="26"/>
              </w:rPr>
            </w:pPr>
            <w:r w:rsidRPr="00757C28">
              <w:rPr>
                <w:b/>
                <w:bCs/>
                <w:sz w:val="26"/>
                <w:szCs w:val="26"/>
              </w:rPr>
              <w:t>Tên mẫu đơn, mẫu tờ khai</w:t>
            </w:r>
          </w:p>
        </w:tc>
        <w:tc>
          <w:tcPr>
            <w:tcW w:w="7365" w:type="dxa"/>
          </w:tcPr>
          <w:p w14:paraId="2DC228E1" w14:textId="77777777" w:rsidR="00757C28" w:rsidRPr="00B35250" w:rsidRDefault="00757C28" w:rsidP="00D45F46">
            <w:pPr>
              <w:jc w:val="both"/>
              <w:rPr>
                <w:sz w:val="26"/>
                <w:szCs w:val="26"/>
              </w:rPr>
            </w:pPr>
            <w:r w:rsidRPr="00B35250">
              <w:rPr>
                <w:color w:val="333333"/>
                <w:sz w:val="26"/>
                <w:szCs w:val="26"/>
                <w:shd w:val="clear" w:color="auto" w:fill="FFFFFF"/>
              </w:rPr>
              <w:t>Đơn đề nghị cấp mã số cơ sở nuôi, trồng</w:t>
            </w:r>
          </w:p>
        </w:tc>
      </w:tr>
      <w:tr w:rsidR="00757C28" w:rsidRPr="00B35250" w14:paraId="7B12752B" w14:textId="77777777" w:rsidTr="00D45F46">
        <w:tc>
          <w:tcPr>
            <w:tcW w:w="2263" w:type="dxa"/>
          </w:tcPr>
          <w:p w14:paraId="7CEFA996" w14:textId="77777777" w:rsidR="00757C28" w:rsidRPr="00757C28" w:rsidRDefault="00757C28" w:rsidP="00D45F46">
            <w:pPr>
              <w:jc w:val="both"/>
              <w:rPr>
                <w:b/>
                <w:bCs/>
                <w:sz w:val="26"/>
                <w:szCs w:val="26"/>
              </w:rPr>
            </w:pPr>
            <w:r w:rsidRPr="00757C28">
              <w:rPr>
                <w:b/>
                <w:bCs/>
                <w:sz w:val="26"/>
                <w:szCs w:val="26"/>
              </w:rPr>
              <w:lastRenderedPageBreak/>
              <w:t>Yêu cầu, điều kiện thực hiện thủ tục hành chính</w:t>
            </w:r>
          </w:p>
        </w:tc>
        <w:tc>
          <w:tcPr>
            <w:tcW w:w="7365" w:type="dxa"/>
          </w:tcPr>
          <w:p w14:paraId="1149E505" w14:textId="77777777" w:rsidR="00757C28" w:rsidRPr="00B35250" w:rsidRDefault="00757C28" w:rsidP="00D45F46">
            <w:pPr>
              <w:spacing w:before="120"/>
              <w:jc w:val="both"/>
              <w:rPr>
                <w:b/>
                <w:sz w:val="26"/>
                <w:szCs w:val="26"/>
              </w:rPr>
            </w:pPr>
            <w:r w:rsidRPr="00B35250">
              <w:rPr>
                <w:sz w:val="26"/>
                <w:szCs w:val="26"/>
              </w:rPr>
              <w:t xml:space="preserve">- </w:t>
            </w:r>
            <w:r w:rsidRPr="00B35250">
              <w:rPr>
                <w:b/>
                <w:sz w:val="26"/>
                <w:szCs w:val="26"/>
              </w:rPr>
              <w:t>Điều kiện nuôi, trồng các loài động vật, thực vật hoang dã nguy cấp thuộc Phụ lục CITES không vì mục đích thương mại</w:t>
            </w:r>
          </w:p>
          <w:p w14:paraId="5AE3984D" w14:textId="77777777" w:rsidR="00757C28" w:rsidRPr="00B35250" w:rsidRDefault="00757C28" w:rsidP="00D45F46">
            <w:pPr>
              <w:spacing w:before="120"/>
              <w:jc w:val="both"/>
              <w:rPr>
                <w:sz w:val="26"/>
                <w:szCs w:val="26"/>
              </w:rPr>
            </w:pPr>
            <w:r w:rsidRPr="00B35250">
              <w:rPr>
                <w:sz w:val="26"/>
                <w:szCs w:val="26"/>
              </w:rPr>
              <w:t>1. Có dự án, đề tài nghiên cứu khoa học được phê duyệt và có phương án nuôi, trồng theo Mẫu số 04, Mẫu số 05, Mẫu số 06 và Mẫu số 07 tại Phụ lục ban hành kèm theo Nghị định này.</w:t>
            </w:r>
          </w:p>
          <w:p w14:paraId="6856B79C" w14:textId="77777777" w:rsidR="00757C28" w:rsidRPr="00B35250" w:rsidRDefault="00757C28" w:rsidP="00D45F46">
            <w:pPr>
              <w:spacing w:before="120"/>
              <w:jc w:val="both"/>
              <w:rPr>
                <w:sz w:val="26"/>
                <w:szCs w:val="26"/>
              </w:rPr>
            </w:pPr>
            <w:r w:rsidRPr="00B35250">
              <w:rPr>
                <w:sz w:val="26"/>
                <w:szCs w:val="26"/>
              </w:rPr>
              <w:t>2. Cơ sở nuôi, trồng phù hợp với đặc tính sinh trưởng của loài được nuôi, trồng; đảm bảo an toàn cho người và vật nuôi, trồng, vệ sinh môi trường, phòng ngừa dịch bệnh.</w:t>
            </w:r>
          </w:p>
          <w:p w14:paraId="61CEBC41" w14:textId="77777777" w:rsidR="00757C28" w:rsidRPr="00B35250" w:rsidRDefault="00757C28" w:rsidP="00D45F46">
            <w:pPr>
              <w:spacing w:before="120"/>
              <w:jc w:val="both"/>
              <w:rPr>
                <w:sz w:val="26"/>
                <w:szCs w:val="26"/>
              </w:rPr>
            </w:pPr>
            <w:r w:rsidRPr="00B35250">
              <w:rPr>
                <w:sz w:val="26"/>
                <w:szCs w:val="26"/>
              </w:rPr>
              <w:t>3. Đảm bảo nguồn giống hợp pháp: Khai thác hợp pháp; mẫu vật sau xử lý tịch thu theo quy định của pháp luật; nhập khẩu hợp pháp hoặc mẫu vật từ cơ sở nuôi, trồng hợp pháp khác.</w:t>
            </w:r>
          </w:p>
          <w:p w14:paraId="5318E89F" w14:textId="77777777" w:rsidR="00757C28" w:rsidRPr="00B35250" w:rsidRDefault="00757C28" w:rsidP="00D45F46">
            <w:pPr>
              <w:spacing w:before="120"/>
              <w:jc w:val="both"/>
              <w:rPr>
                <w:sz w:val="26"/>
                <w:szCs w:val="26"/>
              </w:rPr>
            </w:pPr>
            <w:r w:rsidRPr="00B35250">
              <w:rPr>
                <w:sz w:val="26"/>
                <w:szCs w:val="26"/>
              </w:rPr>
              <w:t>4. Trong quá trình nuôi, trồng phải lập sổ theo dõi nuôi, trồng theo Mẫu số 16, Mẫu số 17 tại Phụ lục ban hành kèm theo Nghị định này; định kỳ báo cáo và chịu sự kiểm tra, giám sát của cơ quan quản lý nhà nước về thủy sản, về lâm nghiệp cấp tỉnh.</w:t>
            </w:r>
          </w:p>
          <w:p w14:paraId="7DA101E3" w14:textId="77777777" w:rsidR="00757C28" w:rsidRPr="00B35250" w:rsidRDefault="00757C28" w:rsidP="00D45F46">
            <w:pPr>
              <w:spacing w:before="120"/>
              <w:jc w:val="both"/>
              <w:rPr>
                <w:b/>
                <w:sz w:val="26"/>
                <w:szCs w:val="26"/>
              </w:rPr>
            </w:pPr>
            <w:r w:rsidRPr="00B35250">
              <w:rPr>
                <w:sz w:val="26"/>
                <w:szCs w:val="26"/>
              </w:rPr>
              <w:t xml:space="preserve">- </w:t>
            </w:r>
            <w:r w:rsidRPr="00B35250">
              <w:rPr>
                <w:b/>
                <w:sz w:val="26"/>
                <w:szCs w:val="26"/>
              </w:rPr>
              <w:t>Điều kiện nuôi, trồng các loài động vật, thực vật hoang dã nguy cấp thuộc Phụ lục CITES vì mục đích thương mại</w:t>
            </w:r>
          </w:p>
          <w:p w14:paraId="24D25169" w14:textId="77777777" w:rsidR="00757C28" w:rsidRPr="00B35250" w:rsidRDefault="00757C28" w:rsidP="00D45F46">
            <w:pPr>
              <w:spacing w:before="120"/>
              <w:jc w:val="both"/>
              <w:rPr>
                <w:sz w:val="26"/>
                <w:szCs w:val="26"/>
              </w:rPr>
            </w:pPr>
            <w:r w:rsidRPr="00B35250">
              <w:rPr>
                <w:sz w:val="26"/>
                <w:szCs w:val="26"/>
              </w:rPr>
              <w:t>1. Đối với động vật:</w:t>
            </w:r>
          </w:p>
          <w:p w14:paraId="3389EB02" w14:textId="77777777" w:rsidR="00757C28" w:rsidRPr="00B35250" w:rsidRDefault="00757C28" w:rsidP="00D45F46">
            <w:pPr>
              <w:spacing w:before="120"/>
              <w:jc w:val="both"/>
              <w:rPr>
                <w:sz w:val="26"/>
                <w:szCs w:val="26"/>
              </w:rPr>
            </w:pPr>
            <w:r w:rsidRPr="00B35250">
              <w:rPr>
                <w:sz w:val="26"/>
                <w:szCs w:val="26"/>
              </w:rPr>
              <w:t>a) Đảm bảo nguồn giống hợp pháp: Khai thác hợp pháp; mẫu vật sau xử lý tịch thu theo quy định của pháp luật; nhập khẩu hợp pháp hoặc mẫu vật từ cơ sở nuôi hợp pháp khác;</w:t>
            </w:r>
          </w:p>
          <w:p w14:paraId="4D09789A" w14:textId="77777777" w:rsidR="00757C28" w:rsidRPr="00B35250" w:rsidRDefault="00757C28" w:rsidP="00D45F46">
            <w:pPr>
              <w:spacing w:before="120"/>
              <w:jc w:val="both"/>
              <w:rPr>
                <w:sz w:val="26"/>
                <w:szCs w:val="26"/>
              </w:rPr>
            </w:pPr>
            <w:r w:rsidRPr="00B35250">
              <w:rPr>
                <w:sz w:val="26"/>
                <w:szCs w:val="26"/>
              </w:rPr>
              <w:t>b) Chuồng, trại được xây dựng phù hợp với đặc tính của loài nuôi; bảo đảm các điều kiện an toàn cho người và vật nuôi, vệ sinh môi trường, phòng ngừa dịch bệnh;</w:t>
            </w:r>
          </w:p>
          <w:p w14:paraId="7F6493B8" w14:textId="77777777" w:rsidR="00757C28" w:rsidRPr="00B35250" w:rsidRDefault="00757C28" w:rsidP="00D45F46">
            <w:pPr>
              <w:spacing w:before="120"/>
              <w:jc w:val="both"/>
              <w:rPr>
                <w:sz w:val="26"/>
                <w:szCs w:val="26"/>
              </w:rPr>
            </w:pPr>
            <w:r w:rsidRPr="00B35250">
              <w:rPr>
                <w:sz w:val="26"/>
                <w:szCs w:val="26"/>
              </w:rPr>
              <w:t>c) Loài nuôi là loài được Cơ quan khoa học CITES Việt Nam công bố có khả năng sinh sản liên tiếp qua nhiều thế hệ trong môi trường có kiểm soát; và được Cơ quan khoa học CITES Việt Nam xác nhận bằng văn bản việc nuôi sinh sản, sinh trưởng không làm ảnh hưởng đến sự tồn tại của loài nuôi và các loài có liên quan trong tự nhiên;</w:t>
            </w:r>
          </w:p>
          <w:p w14:paraId="5083E9A3" w14:textId="77777777" w:rsidR="00757C28" w:rsidRPr="00B35250" w:rsidRDefault="00757C28" w:rsidP="00D45F46">
            <w:pPr>
              <w:spacing w:before="120"/>
              <w:jc w:val="both"/>
              <w:rPr>
                <w:sz w:val="26"/>
                <w:szCs w:val="26"/>
              </w:rPr>
            </w:pPr>
            <w:r w:rsidRPr="00B35250">
              <w:rPr>
                <w:sz w:val="26"/>
                <w:szCs w:val="26"/>
              </w:rPr>
              <w:t>d) Có phương án nuôi theo Mẫu số 04, Mẫu số 06 tại Phụ lục ban hành kèm theo Nghị định này.</w:t>
            </w:r>
          </w:p>
          <w:p w14:paraId="6FA6EC5A" w14:textId="77777777" w:rsidR="00757C28" w:rsidRPr="00B35250" w:rsidRDefault="00757C28" w:rsidP="00D45F46">
            <w:pPr>
              <w:spacing w:before="120"/>
              <w:jc w:val="both"/>
              <w:rPr>
                <w:sz w:val="26"/>
                <w:szCs w:val="26"/>
              </w:rPr>
            </w:pPr>
            <w:r w:rsidRPr="00B35250">
              <w:rPr>
                <w:sz w:val="26"/>
                <w:szCs w:val="26"/>
              </w:rPr>
              <w:t>2. Đối với thực vật:</w:t>
            </w:r>
          </w:p>
          <w:p w14:paraId="71C6263D" w14:textId="77777777" w:rsidR="00757C28" w:rsidRPr="00B35250" w:rsidRDefault="00757C28" w:rsidP="00D45F46">
            <w:pPr>
              <w:spacing w:before="120"/>
              <w:jc w:val="both"/>
              <w:rPr>
                <w:sz w:val="26"/>
                <w:szCs w:val="26"/>
              </w:rPr>
            </w:pPr>
            <w:r w:rsidRPr="00B35250">
              <w:rPr>
                <w:sz w:val="26"/>
                <w:szCs w:val="26"/>
              </w:rPr>
              <w:t>a) Đảm bảo nguồn giống hợp pháp: Khai thác hợp pháp; mẫu vật sau xử lý tịch thu theo quy định của pháp luật; nhập khẩu hợp pháp hoặc mẫu vật từ cơ sở trồng hợp pháp khác;</w:t>
            </w:r>
          </w:p>
          <w:p w14:paraId="59B5E194" w14:textId="77777777" w:rsidR="00757C28" w:rsidRPr="00B35250" w:rsidRDefault="00757C28" w:rsidP="00D45F46">
            <w:pPr>
              <w:spacing w:before="120"/>
              <w:jc w:val="both"/>
              <w:rPr>
                <w:sz w:val="26"/>
                <w:szCs w:val="26"/>
              </w:rPr>
            </w:pPr>
            <w:r w:rsidRPr="00B35250">
              <w:rPr>
                <w:sz w:val="26"/>
                <w:szCs w:val="26"/>
              </w:rPr>
              <w:t>b) Cơ sở trồng phù hợp với đặc tính của loài;</w:t>
            </w:r>
          </w:p>
          <w:p w14:paraId="319BC881" w14:textId="77777777" w:rsidR="00757C28" w:rsidRPr="00B35250" w:rsidRDefault="00757C28" w:rsidP="00D45F46">
            <w:pPr>
              <w:spacing w:before="120"/>
              <w:jc w:val="both"/>
              <w:rPr>
                <w:sz w:val="26"/>
                <w:szCs w:val="26"/>
              </w:rPr>
            </w:pPr>
            <w:r w:rsidRPr="00B35250">
              <w:rPr>
                <w:sz w:val="26"/>
                <w:szCs w:val="26"/>
              </w:rPr>
              <w:t>c) Có phương án trồng theo Mẫu số 05, Mẫu số 07 tại Phụ lục ban hành kèm theo Nghị định này.</w:t>
            </w:r>
          </w:p>
          <w:p w14:paraId="4067B941" w14:textId="77777777" w:rsidR="00757C28" w:rsidRPr="00B35250" w:rsidRDefault="00757C28" w:rsidP="00D45F46">
            <w:pPr>
              <w:spacing w:before="120"/>
              <w:jc w:val="both"/>
              <w:rPr>
                <w:sz w:val="26"/>
                <w:szCs w:val="26"/>
              </w:rPr>
            </w:pPr>
            <w:r w:rsidRPr="00B35250">
              <w:rPr>
                <w:sz w:val="26"/>
                <w:szCs w:val="26"/>
              </w:rPr>
              <w:t xml:space="preserve">3. Trong quá trình nuôi, trồng phải lập sổ theo dõi nuôi, trồng theo Mẫu số 16, Mẫu số 17 tại Phụ lục ban hành kèm theo Nghị </w:t>
            </w:r>
            <w:r w:rsidRPr="00B35250">
              <w:rPr>
                <w:sz w:val="26"/>
                <w:szCs w:val="26"/>
              </w:rPr>
              <w:lastRenderedPageBreak/>
              <w:t>định này; định kỳ báo cáo và chịu sự kiểm tra, giám sát của cơ quan quản lý nhà nước về thủy sản, về lâm nghiệp cấp tỉnh.</w:t>
            </w:r>
          </w:p>
          <w:p w14:paraId="663ADBE3" w14:textId="77777777" w:rsidR="00757C28" w:rsidRPr="00B35250" w:rsidRDefault="00757C28" w:rsidP="00D45F46">
            <w:pPr>
              <w:jc w:val="both"/>
              <w:rPr>
                <w:sz w:val="26"/>
                <w:szCs w:val="26"/>
              </w:rPr>
            </w:pPr>
          </w:p>
        </w:tc>
      </w:tr>
      <w:tr w:rsidR="00757C28" w:rsidRPr="00B35250" w14:paraId="3C881349" w14:textId="77777777" w:rsidTr="00D45F46">
        <w:tc>
          <w:tcPr>
            <w:tcW w:w="2263" w:type="dxa"/>
          </w:tcPr>
          <w:p w14:paraId="0E25ED6F" w14:textId="77777777" w:rsidR="00757C28" w:rsidRPr="00757C28" w:rsidRDefault="00757C28" w:rsidP="00D45F46">
            <w:pPr>
              <w:jc w:val="both"/>
              <w:rPr>
                <w:b/>
                <w:bCs/>
                <w:sz w:val="26"/>
                <w:szCs w:val="26"/>
              </w:rPr>
            </w:pPr>
            <w:r w:rsidRPr="00757C28">
              <w:rPr>
                <w:b/>
                <w:bCs/>
                <w:sz w:val="26"/>
                <w:szCs w:val="26"/>
              </w:rPr>
              <w:lastRenderedPageBreak/>
              <w:t>Căn cứ pháp lý của thủ tục hành chính</w:t>
            </w:r>
          </w:p>
        </w:tc>
        <w:tc>
          <w:tcPr>
            <w:tcW w:w="7365" w:type="dxa"/>
          </w:tcPr>
          <w:p w14:paraId="601263B5" w14:textId="77777777" w:rsidR="00757C28" w:rsidRPr="00B35250" w:rsidRDefault="00757C28" w:rsidP="00D45F46">
            <w:pPr>
              <w:jc w:val="both"/>
              <w:rPr>
                <w:sz w:val="26"/>
                <w:szCs w:val="26"/>
              </w:rPr>
            </w:pPr>
            <w:r w:rsidRPr="00B35250">
              <w:rPr>
                <w:color w:val="333333"/>
                <w:sz w:val="26"/>
                <w:szCs w:val="26"/>
                <w:shd w:val="clear" w:color="auto" w:fill="FFFFFF"/>
              </w:rPr>
              <w:t>Nghị định 06/2019/NĐ-CP ngày 22/01/2019 của Chính phủ; Nghị định 84/2021/NĐ-CP ngày 22/9/2021 của Chính phủ</w:t>
            </w:r>
          </w:p>
        </w:tc>
      </w:tr>
    </w:tbl>
    <w:p w14:paraId="4E8CB28C" w14:textId="0E2AB863" w:rsidR="00C925A1" w:rsidRDefault="00C925A1" w:rsidP="00757C28"/>
    <w:p w14:paraId="1645176E" w14:textId="77777777" w:rsidR="00757C28" w:rsidRDefault="00757C28" w:rsidP="00757C28">
      <w:pPr>
        <w:spacing w:before="120" w:line="340" w:lineRule="exact"/>
        <w:jc w:val="center"/>
        <w:rPr>
          <w:b/>
          <w:spacing w:val="2"/>
        </w:rPr>
      </w:pPr>
      <w:r>
        <w:rPr>
          <w:b/>
          <w:spacing w:val="2"/>
        </w:rPr>
        <w:t>DANH MỤC THÀNH PHẦN HỒ SƠ</w:t>
      </w:r>
    </w:p>
    <w:p w14:paraId="73A09047" w14:textId="77777777" w:rsidR="00757C28" w:rsidRDefault="00757C28" w:rsidP="00757C28">
      <w:pPr>
        <w:spacing w:before="120" w:line="340" w:lineRule="exact"/>
        <w:jc w:val="center"/>
        <w:rPr>
          <w:b/>
          <w:spacing w:val="2"/>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5740"/>
        <w:gridCol w:w="1400"/>
        <w:gridCol w:w="1820"/>
      </w:tblGrid>
      <w:tr w:rsidR="00757C28" w:rsidRPr="00F24E80" w14:paraId="54352B49" w14:textId="77777777" w:rsidTr="00D45F46">
        <w:tc>
          <w:tcPr>
            <w:tcW w:w="668" w:type="dxa"/>
            <w:shd w:val="clear" w:color="auto" w:fill="auto"/>
          </w:tcPr>
          <w:p w14:paraId="71CBF245" w14:textId="77777777" w:rsidR="00757C28" w:rsidRPr="00F24E80" w:rsidRDefault="00757C28" w:rsidP="00D45F46">
            <w:pPr>
              <w:spacing w:before="120" w:line="340" w:lineRule="exact"/>
              <w:jc w:val="center"/>
              <w:rPr>
                <w:b/>
                <w:spacing w:val="2"/>
              </w:rPr>
            </w:pPr>
            <w:r w:rsidRPr="00F24E80">
              <w:rPr>
                <w:b/>
                <w:spacing w:val="2"/>
              </w:rPr>
              <w:t>TT</w:t>
            </w:r>
          </w:p>
        </w:tc>
        <w:tc>
          <w:tcPr>
            <w:tcW w:w="5740" w:type="dxa"/>
            <w:shd w:val="clear" w:color="auto" w:fill="auto"/>
          </w:tcPr>
          <w:p w14:paraId="381A3249" w14:textId="77777777" w:rsidR="00757C28" w:rsidRPr="00F24E80" w:rsidRDefault="00757C28" w:rsidP="00D45F46">
            <w:pPr>
              <w:spacing w:before="120" w:line="340" w:lineRule="exact"/>
              <w:jc w:val="center"/>
              <w:rPr>
                <w:b/>
                <w:spacing w:val="2"/>
              </w:rPr>
            </w:pPr>
            <w:r w:rsidRPr="00F24E80">
              <w:rPr>
                <w:b/>
                <w:spacing w:val="2"/>
              </w:rPr>
              <w:t>Tên giấy tờ</w:t>
            </w:r>
          </w:p>
        </w:tc>
        <w:tc>
          <w:tcPr>
            <w:tcW w:w="1400" w:type="dxa"/>
            <w:shd w:val="clear" w:color="auto" w:fill="auto"/>
          </w:tcPr>
          <w:p w14:paraId="6007DFAD" w14:textId="77777777" w:rsidR="00757C28" w:rsidRPr="00F24E80" w:rsidRDefault="00757C28" w:rsidP="00D45F46">
            <w:pPr>
              <w:spacing w:before="120" w:line="340" w:lineRule="exact"/>
              <w:jc w:val="center"/>
              <w:rPr>
                <w:b/>
                <w:spacing w:val="2"/>
              </w:rPr>
            </w:pPr>
            <w:r w:rsidRPr="00F24E80">
              <w:rPr>
                <w:b/>
                <w:spacing w:val="2"/>
              </w:rPr>
              <w:t>Số lượng</w:t>
            </w:r>
          </w:p>
        </w:tc>
        <w:tc>
          <w:tcPr>
            <w:tcW w:w="1820" w:type="dxa"/>
            <w:shd w:val="clear" w:color="auto" w:fill="auto"/>
          </w:tcPr>
          <w:p w14:paraId="291CE2CA" w14:textId="77777777" w:rsidR="00757C28" w:rsidRPr="00F24E80" w:rsidRDefault="00757C28" w:rsidP="00D45F46">
            <w:pPr>
              <w:spacing w:before="120" w:line="340" w:lineRule="exact"/>
              <w:jc w:val="center"/>
              <w:rPr>
                <w:b/>
                <w:spacing w:val="2"/>
              </w:rPr>
            </w:pPr>
            <w:r w:rsidRPr="00F24E80">
              <w:rPr>
                <w:b/>
                <w:spacing w:val="2"/>
              </w:rPr>
              <w:t>Loại giấy tờ</w:t>
            </w:r>
          </w:p>
        </w:tc>
      </w:tr>
      <w:tr w:rsidR="00757C28" w:rsidRPr="00F24E80" w14:paraId="399A315E" w14:textId="77777777" w:rsidTr="00D45F46">
        <w:tc>
          <w:tcPr>
            <w:tcW w:w="668" w:type="dxa"/>
            <w:shd w:val="clear" w:color="auto" w:fill="auto"/>
          </w:tcPr>
          <w:p w14:paraId="16CA6970" w14:textId="77777777" w:rsidR="00757C28" w:rsidRPr="00F24E80" w:rsidRDefault="00757C28" w:rsidP="00D45F46">
            <w:pPr>
              <w:spacing w:before="120" w:line="340" w:lineRule="exact"/>
              <w:jc w:val="center"/>
              <w:rPr>
                <w:spacing w:val="2"/>
              </w:rPr>
            </w:pPr>
            <w:r w:rsidRPr="00F24E80">
              <w:rPr>
                <w:spacing w:val="2"/>
              </w:rPr>
              <w:t>1</w:t>
            </w:r>
          </w:p>
        </w:tc>
        <w:tc>
          <w:tcPr>
            <w:tcW w:w="5740" w:type="dxa"/>
            <w:shd w:val="clear" w:color="auto" w:fill="auto"/>
          </w:tcPr>
          <w:p w14:paraId="00749C01" w14:textId="355FA984" w:rsidR="00757C28" w:rsidRPr="00F24E80" w:rsidRDefault="00757C28" w:rsidP="00D45F46">
            <w:pPr>
              <w:spacing w:before="120" w:line="340" w:lineRule="exact"/>
              <w:jc w:val="both"/>
              <w:rPr>
                <w:spacing w:val="2"/>
              </w:rPr>
            </w:pPr>
            <w:r w:rsidRPr="00B35250">
              <w:rPr>
                <w:color w:val="333333"/>
                <w:sz w:val="26"/>
                <w:szCs w:val="26"/>
                <w:shd w:val="clear" w:color="auto" w:fill="FFFFFF"/>
              </w:rPr>
              <w:t>Đề nghị cấp mã số cơ sở nuôi, trồng theo Mẫu số 03 quy định tại Nghị định số 06/2019/NĐ-CP ngày 22/01/2019 của Chính phủ.</w:t>
            </w:r>
          </w:p>
        </w:tc>
        <w:tc>
          <w:tcPr>
            <w:tcW w:w="1400" w:type="dxa"/>
            <w:shd w:val="clear" w:color="auto" w:fill="auto"/>
          </w:tcPr>
          <w:p w14:paraId="14917AC1" w14:textId="77777777" w:rsidR="00757C28" w:rsidRPr="00F24E80" w:rsidRDefault="00757C28" w:rsidP="00D45F46">
            <w:pPr>
              <w:spacing w:before="120" w:line="340" w:lineRule="exact"/>
              <w:jc w:val="center"/>
              <w:rPr>
                <w:spacing w:val="2"/>
              </w:rPr>
            </w:pPr>
            <w:r w:rsidRPr="00F24E80">
              <w:rPr>
                <w:spacing w:val="2"/>
              </w:rPr>
              <w:t>01</w:t>
            </w:r>
          </w:p>
        </w:tc>
        <w:tc>
          <w:tcPr>
            <w:tcW w:w="1820" w:type="dxa"/>
            <w:shd w:val="clear" w:color="auto" w:fill="auto"/>
          </w:tcPr>
          <w:p w14:paraId="2C1EEDEC" w14:textId="77777777" w:rsidR="00757C28" w:rsidRPr="00F24E80" w:rsidRDefault="00757C28" w:rsidP="00D45F46">
            <w:pPr>
              <w:spacing w:before="120" w:line="340" w:lineRule="exact"/>
              <w:jc w:val="center"/>
              <w:rPr>
                <w:spacing w:val="2"/>
              </w:rPr>
            </w:pPr>
            <w:r w:rsidRPr="00F24E80">
              <w:rPr>
                <w:spacing w:val="2"/>
              </w:rPr>
              <w:t>Bản chính</w:t>
            </w:r>
          </w:p>
        </w:tc>
      </w:tr>
      <w:tr w:rsidR="00757C28" w:rsidRPr="00F24E80" w14:paraId="0F487E77" w14:textId="77777777" w:rsidTr="00D45F46">
        <w:tc>
          <w:tcPr>
            <w:tcW w:w="668" w:type="dxa"/>
            <w:shd w:val="clear" w:color="auto" w:fill="auto"/>
          </w:tcPr>
          <w:p w14:paraId="6B64AEF0" w14:textId="77777777" w:rsidR="00757C28" w:rsidRPr="00F24E80" w:rsidRDefault="00757C28" w:rsidP="00D45F46">
            <w:pPr>
              <w:spacing w:before="120" w:line="340" w:lineRule="exact"/>
              <w:jc w:val="center"/>
              <w:rPr>
                <w:spacing w:val="2"/>
              </w:rPr>
            </w:pPr>
            <w:r w:rsidRPr="00F24E80">
              <w:rPr>
                <w:spacing w:val="2"/>
              </w:rPr>
              <w:t>2</w:t>
            </w:r>
          </w:p>
        </w:tc>
        <w:tc>
          <w:tcPr>
            <w:tcW w:w="5740" w:type="dxa"/>
            <w:shd w:val="clear" w:color="auto" w:fill="auto"/>
          </w:tcPr>
          <w:p w14:paraId="10980FCC" w14:textId="32BD1AC3" w:rsidR="00757C28" w:rsidRPr="00F24E80" w:rsidRDefault="00757C28" w:rsidP="00D45F46">
            <w:pPr>
              <w:spacing w:before="120" w:line="340" w:lineRule="exact"/>
              <w:jc w:val="both"/>
              <w:rPr>
                <w:spacing w:val="2"/>
              </w:rPr>
            </w:pPr>
            <w:r w:rsidRPr="00B35250">
              <w:rPr>
                <w:color w:val="333333"/>
                <w:sz w:val="26"/>
                <w:szCs w:val="26"/>
                <w:shd w:val="clear" w:color="auto" w:fill="FFFFFF"/>
              </w:rPr>
              <w:t xml:space="preserve">Bản chính phương án nuôi theo </w:t>
            </w:r>
            <w:r w:rsidRPr="00B35250">
              <w:rPr>
                <w:rStyle w:val="Vnbnnidung"/>
                <w:color w:val="000000"/>
                <w:lang w:eastAsia="vi-VN"/>
              </w:rPr>
              <w:t>mẫu phương án nuôi tại Phụ lục IV ban hành kèm theo Nghị định 84/2021/NĐ-CP ngày 22/9/2021 của Chính phủ</w:t>
            </w:r>
            <w:r w:rsidRPr="00B35250">
              <w:rPr>
                <w:color w:val="333333"/>
                <w:sz w:val="26"/>
                <w:szCs w:val="26"/>
                <w:shd w:val="clear" w:color="auto" w:fill="FFFFFF"/>
              </w:rPr>
              <w:t>, phương án trồng theo Mẫu số 07 quy định tại Nghị định số 06/2019/NĐ-CP ngày 22/01/2019 của Chính phủ</w:t>
            </w:r>
          </w:p>
        </w:tc>
        <w:tc>
          <w:tcPr>
            <w:tcW w:w="1400" w:type="dxa"/>
            <w:shd w:val="clear" w:color="auto" w:fill="auto"/>
          </w:tcPr>
          <w:p w14:paraId="34A2BA16" w14:textId="77777777" w:rsidR="00757C28" w:rsidRPr="00F24E80" w:rsidRDefault="00757C28" w:rsidP="00D45F46">
            <w:pPr>
              <w:spacing w:before="120" w:line="340" w:lineRule="exact"/>
              <w:jc w:val="center"/>
              <w:rPr>
                <w:spacing w:val="2"/>
              </w:rPr>
            </w:pPr>
            <w:r w:rsidRPr="00F24E80">
              <w:rPr>
                <w:spacing w:val="2"/>
              </w:rPr>
              <w:t>01</w:t>
            </w:r>
          </w:p>
        </w:tc>
        <w:tc>
          <w:tcPr>
            <w:tcW w:w="1820" w:type="dxa"/>
            <w:shd w:val="clear" w:color="auto" w:fill="auto"/>
          </w:tcPr>
          <w:p w14:paraId="61C9A193" w14:textId="77777777" w:rsidR="00757C28" w:rsidRPr="00F24E80" w:rsidRDefault="00757C28" w:rsidP="00D45F46">
            <w:pPr>
              <w:spacing w:before="120" w:line="340" w:lineRule="exact"/>
              <w:jc w:val="center"/>
              <w:rPr>
                <w:spacing w:val="2"/>
              </w:rPr>
            </w:pPr>
            <w:r w:rsidRPr="00F24E80">
              <w:rPr>
                <w:spacing w:val="2"/>
              </w:rPr>
              <w:t>Bản chính</w:t>
            </w:r>
          </w:p>
        </w:tc>
      </w:tr>
    </w:tbl>
    <w:p w14:paraId="17F06783" w14:textId="261FA263" w:rsidR="00757C28" w:rsidRDefault="00757C28" w:rsidP="00757C28"/>
    <w:p w14:paraId="26A56551" w14:textId="07BB7B56" w:rsidR="00590B38" w:rsidRDefault="00590B38" w:rsidP="00590B38">
      <w:pPr>
        <w:rPr>
          <w:rFonts w:ascii="Arial" w:hAnsi="Arial" w:cs="Arial"/>
          <w:b/>
          <w:sz w:val="20"/>
        </w:rPr>
      </w:pPr>
    </w:p>
    <w:p w14:paraId="3E77498A" w14:textId="014D0EED" w:rsidR="00590B38" w:rsidRDefault="00590B38" w:rsidP="00590B38">
      <w:pPr>
        <w:rPr>
          <w:rFonts w:ascii="Arial" w:hAnsi="Arial" w:cs="Arial"/>
          <w:b/>
          <w:sz w:val="20"/>
        </w:rPr>
      </w:pPr>
    </w:p>
    <w:p w14:paraId="04423AC5" w14:textId="7BD55288" w:rsidR="00590B38" w:rsidRDefault="00590B38" w:rsidP="00590B38">
      <w:pPr>
        <w:rPr>
          <w:rFonts w:ascii="Arial" w:hAnsi="Arial" w:cs="Arial"/>
          <w:b/>
          <w:sz w:val="20"/>
        </w:rPr>
      </w:pPr>
    </w:p>
    <w:p w14:paraId="41CC353B" w14:textId="522302C2" w:rsidR="00590B38" w:rsidRDefault="00590B38" w:rsidP="00590B38">
      <w:pPr>
        <w:rPr>
          <w:rFonts w:ascii="Arial" w:hAnsi="Arial" w:cs="Arial"/>
          <w:b/>
          <w:sz w:val="20"/>
        </w:rPr>
      </w:pPr>
    </w:p>
    <w:p w14:paraId="242D9CA7" w14:textId="04DF73C9" w:rsidR="00590B38" w:rsidRDefault="00590B38" w:rsidP="00590B38">
      <w:pPr>
        <w:rPr>
          <w:rFonts w:ascii="Arial" w:hAnsi="Arial" w:cs="Arial"/>
          <w:b/>
          <w:sz w:val="20"/>
        </w:rPr>
      </w:pPr>
    </w:p>
    <w:p w14:paraId="3B17273A" w14:textId="132881C2" w:rsidR="00590B38" w:rsidRDefault="00590B38" w:rsidP="00590B38">
      <w:pPr>
        <w:spacing w:after="160" w:line="259" w:lineRule="auto"/>
        <w:rPr>
          <w:rFonts w:ascii="Arial" w:hAnsi="Arial" w:cs="Arial"/>
          <w:b/>
          <w:sz w:val="20"/>
        </w:rPr>
      </w:pPr>
    </w:p>
    <w:p w14:paraId="1406A0DB" w14:textId="5D55BFEF" w:rsidR="00590B38" w:rsidRDefault="00590B38">
      <w:pPr>
        <w:spacing w:after="160" w:line="259" w:lineRule="auto"/>
        <w:rPr>
          <w:rFonts w:ascii="Arial" w:hAnsi="Arial" w:cs="Arial"/>
          <w:b/>
          <w:sz w:val="20"/>
        </w:rPr>
      </w:pPr>
      <w:r>
        <w:rPr>
          <w:rFonts w:ascii="Arial" w:hAnsi="Arial" w:cs="Arial"/>
          <w:b/>
          <w:sz w:val="20"/>
        </w:rPr>
        <w:br w:type="page"/>
      </w:r>
    </w:p>
    <w:p w14:paraId="2437F592" w14:textId="77777777" w:rsidR="00590B38" w:rsidRPr="00BD72C1" w:rsidRDefault="00590B38" w:rsidP="00590B38">
      <w:pPr>
        <w:spacing w:before="120"/>
        <w:jc w:val="right"/>
        <w:rPr>
          <w:rFonts w:ascii="Arial" w:hAnsi="Arial" w:cs="Arial"/>
          <w:b/>
          <w:sz w:val="20"/>
        </w:rPr>
      </w:pPr>
      <w:bookmarkStart w:id="0" w:name="chuong_pl_5"/>
      <w:r w:rsidRPr="00C664CA">
        <w:rPr>
          <w:rFonts w:ascii="Arial" w:hAnsi="Arial" w:cs="Arial"/>
          <w:b/>
          <w:sz w:val="20"/>
        </w:rPr>
        <w:lastRenderedPageBreak/>
        <w:t>Mẫu số 03</w:t>
      </w:r>
      <w:bookmarkEnd w:id="0"/>
    </w:p>
    <w:p w14:paraId="719B760A" w14:textId="77777777" w:rsidR="00590B38" w:rsidRPr="008D4621" w:rsidRDefault="00590B38" w:rsidP="00590B38">
      <w:pPr>
        <w:spacing w:before="120"/>
        <w:jc w:val="center"/>
        <w:rPr>
          <w:b/>
          <w:sz w:val="26"/>
          <w:szCs w:val="26"/>
        </w:rPr>
      </w:pPr>
      <w:r w:rsidRPr="008D4621">
        <w:rPr>
          <w:b/>
          <w:sz w:val="26"/>
          <w:szCs w:val="26"/>
        </w:rPr>
        <w:t>CỘNG HÒA XÃ HỘI CHỦ NGHĨA VIỆT NAM</w:t>
      </w:r>
      <w:r w:rsidRPr="008D4621">
        <w:rPr>
          <w:b/>
          <w:sz w:val="26"/>
          <w:szCs w:val="26"/>
        </w:rPr>
        <w:br/>
        <w:t>Độc lập - Tự do - Hạnh phúc</w:t>
      </w:r>
      <w:r w:rsidRPr="008D4621">
        <w:rPr>
          <w:b/>
          <w:sz w:val="26"/>
          <w:szCs w:val="26"/>
        </w:rPr>
        <w:br/>
        <w:t>-----------------</w:t>
      </w:r>
    </w:p>
    <w:p w14:paraId="740C4B40" w14:textId="77777777" w:rsidR="00590B38" w:rsidRPr="008D4621" w:rsidRDefault="00590B38" w:rsidP="00590B38">
      <w:pPr>
        <w:spacing w:before="120"/>
        <w:jc w:val="center"/>
        <w:rPr>
          <w:b/>
          <w:sz w:val="26"/>
          <w:szCs w:val="26"/>
        </w:rPr>
      </w:pPr>
      <w:bookmarkStart w:id="1" w:name="chuong_pl_5_name"/>
      <w:r w:rsidRPr="008D4621">
        <w:rPr>
          <w:b/>
          <w:sz w:val="26"/>
          <w:szCs w:val="26"/>
        </w:rPr>
        <w:t>ĐỀ NGHỊ CẤP MÃ SỐ CƠ SỞ NUÔI, TRỒNG CÁC LOÀI THỰC VẬT RỪNG, ĐỘNG VẬT RỪNG NGUY CẤP, QUÝ, HIẾM; ĐỘNG VẬT, THỰC VẬT HOANG DÃ NGUY CẤP THUỘC PHỤ LỤC CITES</w:t>
      </w:r>
      <w:bookmarkEnd w:id="1"/>
    </w:p>
    <w:p w14:paraId="16AFD81B" w14:textId="77777777" w:rsidR="00590B38" w:rsidRPr="008D4621" w:rsidRDefault="00590B38" w:rsidP="00590B38">
      <w:pPr>
        <w:spacing w:before="120"/>
        <w:jc w:val="center"/>
        <w:rPr>
          <w:sz w:val="26"/>
          <w:szCs w:val="26"/>
        </w:rPr>
      </w:pPr>
      <w:r w:rsidRPr="008D4621">
        <w:rPr>
          <w:sz w:val="26"/>
          <w:szCs w:val="26"/>
        </w:rPr>
        <w:t>Kính gửi: ……………………………………</w:t>
      </w:r>
      <w:proofErr w:type="gramStart"/>
      <w:r w:rsidRPr="008D4621">
        <w:rPr>
          <w:sz w:val="26"/>
          <w:szCs w:val="26"/>
        </w:rPr>
        <w:t>…..</w:t>
      </w:r>
      <w:proofErr w:type="gramEnd"/>
    </w:p>
    <w:p w14:paraId="73022F0A" w14:textId="77777777" w:rsidR="00590B38" w:rsidRPr="008D4621" w:rsidRDefault="00590B38" w:rsidP="00590B38">
      <w:pPr>
        <w:tabs>
          <w:tab w:val="center" w:leader="dot" w:pos="8280"/>
        </w:tabs>
        <w:spacing w:before="120"/>
        <w:rPr>
          <w:sz w:val="26"/>
          <w:szCs w:val="26"/>
        </w:rPr>
      </w:pPr>
      <w:r w:rsidRPr="008D4621">
        <w:rPr>
          <w:sz w:val="26"/>
          <w:szCs w:val="26"/>
        </w:rPr>
        <w:t>1. Tên và địa chỉ:</w:t>
      </w:r>
    </w:p>
    <w:p w14:paraId="35D38B6B" w14:textId="77777777" w:rsidR="00590B38" w:rsidRPr="008D4621" w:rsidRDefault="00590B38" w:rsidP="00590B38">
      <w:pPr>
        <w:tabs>
          <w:tab w:val="center" w:leader="dot" w:pos="7920"/>
        </w:tabs>
        <w:spacing w:before="120"/>
        <w:rPr>
          <w:sz w:val="26"/>
          <w:szCs w:val="26"/>
        </w:rPr>
      </w:pPr>
      <w:r w:rsidRPr="008D4621">
        <w:rPr>
          <w:sz w:val="26"/>
          <w:szCs w:val="26"/>
        </w:rPr>
        <w:t>Tên của tổ chức, cá nhân đề nghị:</w:t>
      </w:r>
      <w:r w:rsidRPr="008D4621">
        <w:rPr>
          <w:sz w:val="26"/>
          <w:szCs w:val="26"/>
        </w:rPr>
        <w:tab/>
      </w:r>
    </w:p>
    <w:p w14:paraId="0F985A38" w14:textId="77777777" w:rsidR="00590B38" w:rsidRPr="008D4621" w:rsidRDefault="00590B38" w:rsidP="00590B38">
      <w:pPr>
        <w:tabs>
          <w:tab w:val="center" w:leader="dot" w:pos="7920"/>
        </w:tabs>
        <w:spacing w:before="120"/>
        <w:rPr>
          <w:sz w:val="26"/>
          <w:szCs w:val="26"/>
        </w:rPr>
      </w:pPr>
      <w:r w:rsidRPr="008D4621">
        <w:rPr>
          <w:sz w:val="26"/>
          <w:szCs w:val="26"/>
        </w:rPr>
        <w:t>Địa chỉ:</w:t>
      </w:r>
      <w:r w:rsidRPr="008D4621">
        <w:rPr>
          <w:sz w:val="26"/>
          <w:szCs w:val="26"/>
        </w:rPr>
        <w:tab/>
      </w:r>
    </w:p>
    <w:p w14:paraId="62C9E1B8" w14:textId="77777777" w:rsidR="00590B38" w:rsidRPr="008D4621" w:rsidRDefault="00590B38" w:rsidP="00590B38">
      <w:pPr>
        <w:tabs>
          <w:tab w:val="center" w:leader="dot" w:pos="7920"/>
        </w:tabs>
        <w:spacing w:before="120"/>
        <w:rPr>
          <w:sz w:val="26"/>
          <w:szCs w:val="26"/>
        </w:rPr>
      </w:pPr>
      <w:r w:rsidRPr="008D4621">
        <w:rPr>
          <w:sz w:val="26"/>
          <w:szCs w:val="26"/>
        </w:rPr>
        <w:t>Điện thoại: ……………………………… Fax (nếu có):</w:t>
      </w:r>
      <w:r w:rsidRPr="008D4621">
        <w:rPr>
          <w:sz w:val="26"/>
          <w:szCs w:val="26"/>
        </w:rPr>
        <w:tab/>
      </w:r>
    </w:p>
    <w:p w14:paraId="75E545B4" w14:textId="77777777" w:rsidR="00590B38" w:rsidRPr="008D4621" w:rsidRDefault="00590B38" w:rsidP="00590B38">
      <w:pPr>
        <w:tabs>
          <w:tab w:val="center" w:leader="dot" w:pos="7920"/>
        </w:tabs>
        <w:spacing w:before="120"/>
        <w:rPr>
          <w:sz w:val="26"/>
          <w:szCs w:val="26"/>
        </w:rPr>
      </w:pPr>
      <w:r w:rsidRPr="008D4621">
        <w:rPr>
          <w:sz w:val="26"/>
          <w:szCs w:val="26"/>
        </w:rPr>
        <w:t>2. Địa chỉ cơ sở nuôi, trồng:</w:t>
      </w:r>
      <w:r w:rsidRPr="008D4621">
        <w:rPr>
          <w:sz w:val="26"/>
          <w:szCs w:val="26"/>
        </w:rPr>
        <w:tab/>
      </w:r>
    </w:p>
    <w:p w14:paraId="77AFFFE0" w14:textId="77777777" w:rsidR="00590B38" w:rsidRPr="008D4621" w:rsidRDefault="00590B38" w:rsidP="00590B38">
      <w:pPr>
        <w:tabs>
          <w:tab w:val="center" w:leader="dot" w:pos="8280"/>
        </w:tabs>
        <w:spacing w:before="120"/>
        <w:rPr>
          <w:sz w:val="26"/>
          <w:szCs w:val="26"/>
        </w:rPr>
      </w:pPr>
      <w:r w:rsidRPr="008D4621">
        <w:rPr>
          <w:sz w:val="26"/>
          <w:szCs w:val="26"/>
        </w:rPr>
        <w:t>3. Nội dung đề nghị cấp đăng ký: Cấp mới □; Cấp bổ sung □</w:t>
      </w:r>
    </w:p>
    <w:p w14:paraId="35F82D63" w14:textId="77777777" w:rsidR="00590B38" w:rsidRPr="008D4621" w:rsidRDefault="00590B38" w:rsidP="00590B38">
      <w:pPr>
        <w:tabs>
          <w:tab w:val="center" w:leader="dot" w:pos="8280"/>
        </w:tabs>
        <w:spacing w:before="120"/>
        <w:rPr>
          <w:sz w:val="26"/>
          <w:szCs w:val="26"/>
        </w:rPr>
      </w:pPr>
      <w:r w:rsidRPr="008D4621">
        <w:rPr>
          <w:sz w:val="26"/>
          <w:szCs w:val="26"/>
        </w:rPr>
        <w:t>4. Mục đích nuôi, trồng:</w:t>
      </w:r>
    </w:p>
    <w:p w14:paraId="0CF1EFEE" w14:textId="77777777" w:rsidR="00590B38" w:rsidRPr="008D4621" w:rsidRDefault="00590B38" w:rsidP="00590B38">
      <w:pPr>
        <w:tabs>
          <w:tab w:val="center" w:leader="dot" w:pos="8280"/>
        </w:tabs>
        <w:spacing w:before="120"/>
        <w:rPr>
          <w:sz w:val="26"/>
          <w:szCs w:val="26"/>
        </w:rPr>
      </w:pPr>
      <w:r w:rsidRPr="008D4621">
        <w:rPr>
          <w:sz w:val="26"/>
          <w:szCs w:val="26"/>
        </w:rPr>
        <w:t>Phi thương mại □; Thương mại trong nước □; Xuất khẩu thương mại □</w:t>
      </w:r>
    </w:p>
    <w:p w14:paraId="388E4372" w14:textId="77777777" w:rsidR="00590B38" w:rsidRPr="008D4621" w:rsidRDefault="00590B38" w:rsidP="00590B38">
      <w:pPr>
        <w:tabs>
          <w:tab w:val="center" w:leader="dot" w:pos="8280"/>
        </w:tabs>
        <w:spacing w:before="120"/>
        <w:rPr>
          <w:sz w:val="26"/>
          <w:szCs w:val="26"/>
        </w:rPr>
      </w:pPr>
      <w:r w:rsidRPr="008D4621">
        <w:rPr>
          <w:sz w:val="26"/>
          <w:szCs w:val="26"/>
        </w:rPr>
        <w:t>5. Các loài nuôi, trồng: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99"/>
        <w:gridCol w:w="1818"/>
        <w:gridCol w:w="1648"/>
        <w:gridCol w:w="1380"/>
        <w:gridCol w:w="1616"/>
        <w:gridCol w:w="1856"/>
      </w:tblGrid>
      <w:tr w:rsidR="00590B38" w:rsidRPr="008D4621" w14:paraId="272E35E9" w14:textId="77777777" w:rsidTr="00D45F46">
        <w:tblPrEx>
          <w:tblCellMar>
            <w:top w:w="0" w:type="dxa"/>
            <w:left w:w="0" w:type="dxa"/>
            <w:bottom w:w="0" w:type="dxa"/>
            <w:right w:w="0" w:type="dxa"/>
          </w:tblCellMar>
        </w:tblPrEx>
        <w:tc>
          <w:tcPr>
            <w:tcW w:w="388" w:type="pct"/>
            <w:vMerge w:val="restart"/>
            <w:shd w:val="clear" w:color="auto" w:fill="FFFFFF"/>
            <w:vAlign w:val="center"/>
          </w:tcPr>
          <w:p w14:paraId="44BE38EA" w14:textId="77777777" w:rsidR="00590B38" w:rsidRPr="008D4621" w:rsidRDefault="00590B38" w:rsidP="00D45F46">
            <w:pPr>
              <w:spacing w:before="120"/>
              <w:jc w:val="center"/>
              <w:rPr>
                <w:b/>
                <w:sz w:val="26"/>
                <w:szCs w:val="26"/>
              </w:rPr>
            </w:pPr>
            <w:r w:rsidRPr="008D4621">
              <w:rPr>
                <w:b/>
                <w:sz w:val="26"/>
                <w:szCs w:val="26"/>
              </w:rPr>
              <w:t>STT</w:t>
            </w:r>
          </w:p>
        </w:tc>
        <w:tc>
          <w:tcPr>
            <w:tcW w:w="1922" w:type="pct"/>
            <w:gridSpan w:val="2"/>
            <w:shd w:val="clear" w:color="auto" w:fill="FFFFFF"/>
            <w:vAlign w:val="center"/>
          </w:tcPr>
          <w:p w14:paraId="509A544E" w14:textId="77777777" w:rsidR="00590B38" w:rsidRPr="008D4621" w:rsidRDefault="00590B38" w:rsidP="00D45F46">
            <w:pPr>
              <w:spacing w:before="120"/>
              <w:jc w:val="center"/>
              <w:rPr>
                <w:b/>
                <w:sz w:val="26"/>
                <w:szCs w:val="26"/>
              </w:rPr>
            </w:pPr>
            <w:r w:rsidRPr="008D4621">
              <w:rPr>
                <w:b/>
                <w:sz w:val="26"/>
                <w:szCs w:val="26"/>
              </w:rPr>
              <w:t>Tên loài</w:t>
            </w:r>
          </w:p>
        </w:tc>
        <w:tc>
          <w:tcPr>
            <w:tcW w:w="765" w:type="pct"/>
            <w:vMerge w:val="restart"/>
            <w:shd w:val="clear" w:color="auto" w:fill="FFFFFF"/>
            <w:vAlign w:val="center"/>
          </w:tcPr>
          <w:p w14:paraId="4BA1125F" w14:textId="77777777" w:rsidR="00590B38" w:rsidRPr="008D4621" w:rsidRDefault="00590B38" w:rsidP="00D45F46">
            <w:pPr>
              <w:spacing w:before="120"/>
              <w:jc w:val="center"/>
              <w:rPr>
                <w:b/>
                <w:sz w:val="26"/>
                <w:szCs w:val="26"/>
              </w:rPr>
            </w:pPr>
            <w:r w:rsidRPr="008D4621">
              <w:rPr>
                <w:b/>
                <w:sz w:val="26"/>
                <w:szCs w:val="26"/>
              </w:rPr>
              <w:t>Số lượng (cá thể)</w:t>
            </w:r>
          </w:p>
        </w:tc>
        <w:tc>
          <w:tcPr>
            <w:tcW w:w="896" w:type="pct"/>
            <w:vMerge w:val="restart"/>
            <w:shd w:val="clear" w:color="auto" w:fill="FFFFFF"/>
            <w:vAlign w:val="center"/>
          </w:tcPr>
          <w:p w14:paraId="7D4A9EC6" w14:textId="77777777" w:rsidR="00590B38" w:rsidRPr="008D4621" w:rsidRDefault="00590B38" w:rsidP="00D45F46">
            <w:pPr>
              <w:spacing w:before="120"/>
              <w:jc w:val="center"/>
              <w:rPr>
                <w:b/>
                <w:sz w:val="26"/>
                <w:szCs w:val="26"/>
              </w:rPr>
            </w:pPr>
            <w:r w:rsidRPr="008D4621">
              <w:rPr>
                <w:b/>
                <w:sz w:val="26"/>
                <w:szCs w:val="26"/>
              </w:rPr>
              <w:t>Nguồn gốc</w:t>
            </w:r>
          </w:p>
        </w:tc>
        <w:tc>
          <w:tcPr>
            <w:tcW w:w="1029" w:type="pct"/>
            <w:vMerge w:val="restart"/>
            <w:shd w:val="clear" w:color="auto" w:fill="FFFFFF"/>
            <w:vAlign w:val="center"/>
          </w:tcPr>
          <w:p w14:paraId="32BA1116" w14:textId="77777777" w:rsidR="00590B38" w:rsidRPr="008D4621" w:rsidRDefault="00590B38" w:rsidP="00D45F46">
            <w:pPr>
              <w:spacing w:before="120"/>
              <w:jc w:val="center"/>
              <w:rPr>
                <w:b/>
                <w:sz w:val="26"/>
                <w:szCs w:val="26"/>
              </w:rPr>
            </w:pPr>
            <w:r w:rsidRPr="008D4621">
              <w:rPr>
                <w:b/>
                <w:sz w:val="26"/>
                <w:szCs w:val="26"/>
              </w:rPr>
              <w:t>Ghi chú</w:t>
            </w:r>
          </w:p>
        </w:tc>
      </w:tr>
      <w:tr w:rsidR="00590B38" w:rsidRPr="008D4621" w14:paraId="3CC857B5" w14:textId="77777777" w:rsidTr="00D45F46">
        <w:tblPrEx>
          <w:tblCellMar>
            <w:top w:w="0" w:type="dxa"/>
            <w:left w:w="0" w:type="dxa"/>
            <w:bottom w:w="0" w:type="dxa"/>
            <w:right w:w="0" w:type="dxa"/>
          </w:tblCellMar>
        </w:tblPrEx>
        <w:tc>
          <w:tcPr>
            <w:tcW w:w="388" w:type="pct"/>
            <w:vMerge/>
            <w:shd w:val="clear" w:color="auto" w:fill="FFFFFF"/>
            <w:vAlign w:val="center"/>
          </w:tcPr>
          <w:p w14:paraId="32D6F8F9" w14:textId="77777777" w:rsidR="00590B38" w:rsidRPr="008D4621" w:rsidRDefault="00590B38" w:rsidP="00D45F46">
            <w:pPr>
              <w:spacing w:before="120"/>
              <w:jc w:val="center"/>
              <w:rPr>
                <w:b/>
                <w:sz w:val="26"/>
                <w:szCs w:val="26"/>
              </w:rPr>
            </w:pPr>
          </w:p>
        </w:tc>
        <w:tc>
          <w:tcPr>
            <w:tcW w:w="1008" w:type="pct"/>
            <w:shd w:val="clear" w:color="auto" w:fill="FFFFFF"/>
            <w:vAlign w:val="center"/>
          </w:tcPr>
          <w:p w14:paraId="7C1A2D50" w14:textId="77777777" w:rsidR="00590B38" w:rsidRPr="008D4621" w:rsidRDefault="00590B38" w:rsidP="00D45F46">
            <w:pPr>
              <w:spacing w:before="120"/>
              <w:jc w:val="center"/>
              <w:rPr>
                <w:b/>
                <w:sz w:val="26"/>
                <w:szCs w:val="26"/>
              </w:rPr>
            </w:pPr>
            <w:r w:rsidRPr="008D4621">
              <w:rPr>
                <w:b/>
                <w:sz w:val="26"/>
                <w:szCs w:val="26"/>
              </w:rPr>
              <w:t>Tên thông thường</w:t>
            </w:r>
          </w:p>
        </w:tc>
        <w:tc>
          <w:tcPr>
            <w:tcW w:w="914" w:type="pct"/>
            <w:shd w:val="clear" w:color="auto" w:fill="FFFFFF"/>
            <w:vAlign w:val="center"/>
          </w:tcPr>
          <w:p w14:paraId="1349537F" w14:textId="77777777" w:rsidR="00590B38" w:rsidRPr="008D4621" w:rsidRDefault="00590B38" w:rsidP="00D45F46">
            <w:pPr>
              <w:spacing w:before="120"/>
              <w:jc w:val="center"/>
              <w:rPr>
                <w:b/>
                <w:sz w:val="26"/>
                <w:szCs w:val="26"/>
              </w:rPr>
            </w:pPr>
            <w:r w:rsidRPr="008D4621">
              <w:rPr>
                <w:b/>
                <w:sz w:val="26"/>
                <w:szCs w:val="26"/>
              </w:rPr>
              <w:t>Tên khoa học</w:t>
            </w:r>
          </w:p>
        </w:tc>
        <w:tc>
          <w:tcPr>
            <w:tcW w:w="765" w:type="pct"/>
            <w:vMerge/>
            <w:shd w:val="clear" w:color="auto" w:fill="FFFFFF"/>
            <w:vAlign w:val="center"/>
          </w:tcPr>
          <w:p w14:paraId="7F14E54E" w14:textId="77777777" w:rsidR="00590B38" w:rsidRPr="008D4621" w:rsidRDefault="00590B38" w:rsidP="00D45F46">
            <w:pPr>
              <w:spacing w:before="120"/>
              <w:jc w:val="center"/>
              <w:rPr>
                <w:b/>
                <w:sz w:val="26"/>
                <w:szCs w:val="26"/>
              </w:rPr>
            </w:pPr>
          </w:p>
        </w:tc>
        <w:tc>
          <w:tcPr>
            <w:tcW w:w="896" w:type="pct"/>
            <w:vMerge/>
            <w:shd w:val="clear" w:color="auto" w:fill="FFFFFF"/>
            <w:vAlign w:val="center"/>
          </w:tcPr>
          <w:p w14:paraId="5FADEE0D" w14:textId="77777777" w:rsidR="00590B38" w:rsidRPr="008D4621" w:rsidRDefault="00590B38" w:rsidP="00D45F46">
            <w:pPr>
              <w:spacing w:before="120"/>
              <w:jc w:val="center"/>
              <w:rPr>
                <w:b/>
                <w:sz w:val="26"/>
                <w:szCs w:val="26"/>
              </w:rPr>
            </w:pPr>
          </w:p>
        </w:tc>
        <w:tc>
          <w:tcPr>
            <w:tcW w:w="1029" w:type="pct"/>
            <w:vMerge/>
            <w:shd w:val="clear" w:color="auto" w:fill="FFFFFF"/>
            <w:vAlign w:val="center"/>
          </w:tcPr>
          <w:p w14:paraId="2E92475C" w14:textId="77777777" w:rsidR="00590B38" w:rsidRPr="008D4621" w:rsidRDefault="00590B38" w:rsidP="00D45F46">
            <w:pPr>
              <w:spacing w:before="120"/>
              <w:jc w:val="center"/>
              <w:rPr>
                <w:b/>
                <w:sz w:val="26"/>
                <w:szCs w:val="26"/>
              </w:rPr>
            </w:pPr>
          </w:p>
        </w:tc>
      </w:tr>
      <w:tr w:rsidR="00590B38" w:rsidRPr="008D4621" w14:paraId="4EC5E440" w14:textId="77777777" w:rsidTr="00D45F46">
        <w:tblPrEx>
          <w:tblCellMar>
            <w:top w:w="0" w:type="dxa"/>
            <w:left w:w="0" w:type="dxa"/>
            <w:bottom w:w="0" w:type="dxa"/>
            <w:right w:w="0" w:type="dxa"/>
          </w:tblCellMar>
        </w:tblPrEx>
        <w:tc>
          <w:tcPr>
            <w:tcW w:w="388" w:type="pct"/>
            <w:shd w:val="clear" w:color="auto" w:fill="FFFFFF"/>
            <w:vAlign w:val="center"/>
          </w:tcPr>
          <w:p w14:paraId="6CD998F0" w14:textId="77777777" w:rsidR="00590B38" w:rsidRPr="008D4621" w:rsidRDefault="00590B38" w:rsidP="00D45F46">
            <w:pPr>
              <w:spacing w:before="120"/>
              <w:jc w:val="center"/>
              <w:rPr>
                <w:sz w:val="26"/>
                <w:szCs w:val="26"/>
              </w:rPr>
            </w:pPr>
            <w:r w:rsidRPr="008D4621">
              <w:rPr>
                <w:sz w:val="26"/>
                <w:szCs w:val="26"/>
              </w:rPr>
              <w:t>1</w:t>
            </w:r>
          </w:p>
        </w:tc>
        <w:tc>
          <w:tcPr>
            <w:tcW w:w="1008" w:type="pct"/>
            <w:shd w:val="clear" w:color="auto" w:fill="FFFFFF"/>
            <w:vAlign w:val="center"/>
          </w:tcPr>
          <w:p w14:paraId="72CD1563" w14:textId="77777777" w:rsidR="00590B38" w:rsidRPr="008D4621" w:rsidRDefault="00590B38" w:rsidP="00D45F46">
            <w:pPr>
              <w:spacing w:before="120"/>
              <w:jc w:val="center"/>
              <w:rPr>
                <w:sz w:val="26"/>
                <w:szCs w:val="26"/>
              </w:rPr>
            </w:pPr>
          </w:p>
        </w:tc>
        <w:tc>
          <w:tcPr>
            <w:tcW w:w="914" w:type="pct"/>
            <w:shd w:val="clear" w:color="auto" w:fill="FFFFFF"/>
            <w:vAlign w:val="center"/>
          </w:tcPr>
          <w:p w14:paraId="40BA6DE0" w14:textId="77777777" w:rsidR="00590B38" w:rsidRPr="008D4621" w:rsidRDefault="00590B38" w:rsidP="00D45F46">
            <w:pPr>
              <w:spacing w:before="120"/>
              <w:jc w:val="center"/>
              <w:rPr>
                <w:sz w:val="26"/>
                <w:szCs w:val="26"/>
              </w:rPr>
            </w:pPr>
          </w:p>
        </w:tc>
        <w:tc>
          <w:tcPr>
            <w:tcW w:w="765" w:type="pct"/>
            <w:shd w:val="clear" w:color="auto" w:fill="FFFFFF"/>
            <w:vAlign w:val="center"/>
          </w:tcPr>
          <w:p w14:paraId="4B160E67" w14:textId="77777777" w:rsidR="00590B38" w:rsidRPr="008D4621" w:rsidRDefault="00590B38" w:rsidP="00D45F46">
            <w:pPr>
              <w:spacing w:before="120"/>
              <w:jc w:val="center"/>
              <w:rPr>
                <w:sz w:val="26"/>
                <w:szCs w:val="26"/>
              </w:rPr>
            </w:pPr>
          </w:p>
        </w:tc>
        <w:tc>
          <w:tcPr>
            <w:tcW w:w="896" w:type="pct"/>
            <w:shd w:val="clear" w:color="auto" w:fill="FFFFFF"/>
            <w:vAlign w:val="center"/>
          </w:tcPr>
          <w:p w14:paraId="28337211" w14:textId="77777777" w:rsidR="00590B38" w:rsidRPr="008D4621" w:rsidRDefault="00590B38" w:rsidP="00D45F46">
            <w:pPr>
              <w:spacing w:before="120"/>
              <w:jc w:val="center"/>
              <w:rPr>
                <w:sz w:val="26"/>
                <w:szCs w:val="26"/>
              </w:rPr>
            </w:pPr>
          </w:p>
        </w:tc>
        <w:tc>
          <w:tcPr>
            <w:tcW w:w="1029" w:type="pct"/>
            <w:shd w:val="clear" w:color="auto" w:fill="FFFFFF"/>
            <w:vAlign w:val="center"/>
          </w:tcPr>
          <w:p w14:paraId="58ABB830" w14:textId="77777777" w:rsidR="00590B38" w:rsidRPr="008D4621" w:rsidRDefault="00590B38" w:rsidP="00D45F46">
            <w:pPr>
              <w:spacing w:before="120"/>
              <w:jc w:val="center"/>
              <w:rPr>
                <w:sz w:val="26"/>
                <w:szCs w:val="26"/>
              </w:rPr>
            </w:pPr>
          </w:p>
        </w:tc>
      </w:tr>
      <w:tr w:rsidR="00590B38" w:rsidRPr="008D4621" w14:paraId="339A833B" w14:textId="77777777" w:rsidTr="00D45F46">
        <w:tblPrEx>
          <w:tblCellMar>
            <w:top w:w="0" w:type="dxa"/>
            <w:left w:w="0" w:type="dxa"/>
            <w:bottom w:w="0" w:type="dxa"/>
            <w:right w:w="0" w:type="dxa"/>
          </w:tblCellMar>
        </w:tblPrEx>
        <w:tc>
          <w:tcPr>
            <w:tcW w:w="388" w:type="pct"/>
            <w:shd w:val="clear" w:color="auto" w:fill="FFFFFF"/>
            <w:vAlign w:val="center"/>
          </w:tcPr>
          <w:p w14:paraId="18D24AC9" w14:textId="77777777" w:rsidR="00590B38" w:rsidRPr="008D4621" w:rsidRDefault="00590B38" w:rsidP="00D45F46">
            <w:pPr>
              <w:spacing w:before="120"/>
              <w:jc w:val="center"/>
              <w:rPr>
                <w:sz w:val="26"/>
                <w:szCs w:val="26"/>
              </w:rPr>
            </w:pPr>
            <w:r w:rsidRPr="008D4621">
              <w:rPr>
                <w:sz w:val="26"/>
                <w:szCs w:val="26"/>
              </w:rPr>
              <w:t>2</w:t>
            </w:r>
          </w:p>
        </w:tc>
        <w:tc>
          <w:tcPr>
            <w:tcW w:w="1008" w:type="pct"/>
            <w:shd w:val="clear" w:color="auto" w:fill="FFFFFF"/>
            <w:vAlign w:val="center"/>
          </w:tcPr>
          <w:p w14:paraId="568BCB33" w14:textId="77777777" w:rsidR="00590B38" w:rsidRPr="008D4621" w:rsidRDefault="00590B38" w:rsidP="00D45F46">
            <w:pPr>
              <w:spacing w:before="120"/>
              <w:jc w:val="center"/>
              <w:rPr>
                <w:sz w:val="26"/>
                <w:szCs w:val="26"/>
              </w:rPr>
            </w:pPr>
          </w:p>
        </w:tc>
        <w:tc>
          <w:tcPr>
            <w:tcW w:w="914" w:type="pct"/>
            <w:shd w:val="clear" w:color="auto" w:fill="FFFFFF"/>
            <w:vAlign w:val="center"/>
          </w:tcPr>
          <w:p w14:paraId="4BFF369F" w14:textId="77777777" w:rsidR="00590B38" w:rsidRPr="008D4621" w:rsidRDefault="00590B38" w:rsidP="00D45F46">
            <w:pPr>
              <w:spacing w:before="120"/>
              <w:jc w:val="center"/>
              <w:rPr>
                <w:sz w:val="26"/>
                <w:szCs w:val="26"/>
              </w:rPr>
            </w:pPr>
          </w:p>
        </w:tc>
        <w:tc>
          <w:tcPr>
            <w:tcW w:w="765" w:type="pct"/>
            <w:shd w:val="clear" w:color="auto" w:fill="FFFFFF"/>
            <w:vAlign w:val="center"/>
          </w:tcPr>
          <w:p w14:paraId="18DF5C76" w14:textId="77777777" w:rsidR="00590B38" w:rsidRPr="008D4621" w:rsidRDefault="00590B38" w:rsidP="00D45F46">
            <w:pPr>
              <w:spacing w:before="120"/>
              <w:jc w:val="center"/>
              <w:rPr>
                <w:sz w:val="26"/>
                <w:szCs w:val="26"/>
              </w:rPr>
            </w:pPr>
          </w:p>
        </w:tc>
        <w:tc>
          <w:tcPr>
            <w:tcW w:w="896" w:type="pct"/>
            <w:shd w:val="clear" w:color="auto" w:fill="FFFFFF"/>
            <w:vAlign w:val="center"/>
          </w:tcPr>
          <w:p w14:paraId="4BEAE785" w14:textId="77777777" w:rsidR="00590B38" w:rsidRPr="008D4621" w:rsidRDefault="00590B38" w:rsidP="00D45F46">
            <w:pPr>
              <w:spacing w:before="120"/>
              <w:jc w:val="center"/>
              <w:rPr>
                <w:sz w:val="26"/>
                <w:szCs w:val="26"/>
              </w:rPr>
            </w:pPr>
          </w:p>
        </w:tc>
        <w:tc>
          <w:tcPr>
            <w:tcW w:w="1029" w:type="pct"/>
            <w:shd w:val="clear" w:color="auto" w:fill="FFFFFF"/>
            <w:vAlign w:val="center"/>
          </w:tcPr>
          <w:p w14:paraId="0DC0AC31" w14:textId="77777777" w:rsidR="00590B38" w:rsidRPr="008D4621" w:rsidRDefault="00590B38" w:rsidP="00D45F46">
            <w:pPr>
              <w:spacing w:before="120"/>
              <w:jc w:val="center"/>
              <w:rPr>
                <w:sz w:val="26"/>
                <w:szCs w:val="26"/>
              </w:rPr>
            </w:pPr>
          </w:p>
        </w:tc>
      </w:tr>
      <w:tr w:rsidR="00590B38" w:rsidRPr="008D4621" w14:paraId="792655C9" w14:textId="77777777" w:rsidTr="00D45F46">
        <w:tblPrEx>
          <w:tblCellMar>
            <w:top w:w="0" w:type="dxa"/>
            <w:left w:w="0" w:type="dxa"/>
            <w:bottom w:w="0" w:type="dxa"/>
            <w:right w:w="0" w:type="dxa"/>
          </w:tblCellMar>
        </w:tblPrEx>
        <w:tc>
          <w:tcPr>
            <w:tcW w:w="388" w:type="pct"/>
            <w:shd w:val="clear" w:color="auto" w:fill="FFFFFF"/>
            <w:vAlign w:val="center"/>
          </w:tcPr>
          <w:p w14:paraId="49A94773" w14:textId="77777777" w:rsidR="00590B38" w:rsidRPr="008D4621" w:rsidRDefault="00590B38" w:rsidP="00D45F46">
            <w:pPr>
              <w:spacing w:before="120"/>
              <w:jc w:val="center"/>
              <w:rPr>
                <w:sz w:val="26"/>
                <w:szCs w:val="26"/>
              </w:rPr>
            </w:pPr>
            <w:r w:rsidRPr="008D4621">
              <w:rPr>
                <w:sz w:val="26"/>
                <w:szCs w:val="26"/>
              </w:rPr>
              <w:t>3</w:t>
            </w:r>
          </w:p>
        </w:tc>
        <w:tc>
          <w:tcPr>
            <w:tcW w:w="1008" w:type="pct"/>
            <w:shd w:val="clear" w:color="auto" w:fill="FFFFFF"/>
            <w:vAlign w:val="center"/>
          </w:tcPr>
          <w:p w14:paraId="7E26D885" w14:textId="77777777" w:rsidR="00590B38" w:rsidRPr="008D4621" w:rsidRDefault="00590B38" w:rsidP="00D45F46">
            <w:pPr>
              <w:spacing w:before="120"/>
              <w:jc w:val="center"/>
              <w:rPr>
                <w:sz w:val="26"/>
                <w:szCs w:val="26"/>
              </w:rPr>
            </w:pPr>
          </w:p>
        </w:tc>
        <w:tc>
          <w:tcPr>
            <w:tcW w:w="914" w:type="pct"/>
            <w:shd w:val="clear" w:color="auto" w:fill="FFFFFF"/>
            <w:vAlign w:val="center"/>
          </w:tcPr>
          <w:p w14:paraId="334D6D0A" w14:textId="77777777" w:rsidR="00590B38" w:rsidRPr="008D4621" w:rsidRDefault="00590B38" w:rsidP="00D45F46">
            <w:pPr>
              <w:spacing w:before="120"/>
              <w:jc w:val="center"/>
              <w:rPr>
                <w:sz w:val="26"/>
                <w:szCs w:val="26"/>
              </w:rPr>
            </w:pPr>
          </w:p>
        </w:tc>
        <w:tc>
          <w:tcPr>
            <w:tcW w:w="765" w:type="pct"/>
            <w:shd w:val="clear" w:color="auto" w:fill="FFFFFF"/>
            <w:vAlign w:val="center"/>
          </w:tcPr>
          <w:p w14:paraId="3C5CE2E3" w14:textId="77777777" w:rsidR="00590B38" w:rsidRPr="008D4621" w:rsidRDefault="00590B38" w:rsidP="00D45F46">
            <w:pPr>
              <w:spacing w:before="120"/>
              <w:jc w:val="center"/>
              <w:rPr>
                <w:sz w:val="26"/>
                <w:szCs w:val="26"/>
              </w:rPr>
            </w:pPr>
          </w:p>
        </w:tc>
        <w:tc>
          <w:tcPr>
            <w:tcW w:w="896" w:type="pct"/>
            <w:shd w:val="clear" w:color="auto" w:fill="FFFFFF"/>
            <w:vAlign w:val="center"/>
          </w:tcPr>
          <w:p w14:paraId="5278F887" w14:textId="77777777" w:rsidR="00590B38" w:rsidRPr="008D4621" w:rsidRDefault="00590B38" w:rsidP="00D45F46">
            <w:pPr>
              <w:spacing w:before="120"/>
              <w:jc w:val="center"/>
              <w:rPr>
                <w:sz w:val="26"/>
                <w:szCs w:val="26"/>
              </w:rPr>
            </w:pPr>
          </w:p>
        </w:tc>
        <w:tc>
          <w:tcPr>
            <w:tcW w:w="1029" w:type="pct"/>
            <w:shd w:val="clear" w:color="auto" w:fill="FFFFFF"/>
            <w:vAlign w:val="center"/>
          </w:tcPr>
          <w:p w14:paraId="05E339A0" w14:textId="77777777" w:rsidR="00590B38" w:rsidRPr="008D4621" w:rsidRDefault="00590B38" w:rsidP="00D45F46">
            <w:pPr>
              <w:spacing w:before="120"/>
              <w:jc w:val="center"/>
              <w:rPr>
                <w:sz w:val="26"/>
                <w:szCs w:val="26"/>
              </w:rPr>
            </w:pPr>
          </w:p>
        </w:tc>
      </w:tr>
      <w:tr w:rsidR="00590B38" w:rsidRPr="008D4621" w14:paraId="2CB7F4FD" w14:textId="77777777" w:rsidTr="00D45F46">
        <w:tblPrEx>
          <w:tblCellMar>
            <w:top w:w="0" w:type="dxa"/>
            <w:left w:w="0" w:type="dxa"/>
            <w:bottom w:w="0" w:type="dxa"/>
            <w:right w:w="0" w:type="dxa"/>
          </w:tblCellMar>
        </w:tblPrEx>
        <w:tc>
          <w:tcPr>
            <w:tcW w:w="388" w:type="pct"/>
            <w:shd w:val="clear" w:color="auto" w:fill="FFFFFF"/>
            <w:vAlign w:val="center"/>
          </w:tcPr>
          <w:p w14:paraId="4EB5F5BB" w14:textId="77777777" w:rsidR="00590B38" w:rsidRPr="008D4621" w:rsidRDefault="00590B38" w:rsidP="00D45F46">
            <w:pPr>
              <w:spacing w:before="120"/>
              <w:rPr>
                <w:sz w:val="26"/>
                <w:szCs w:val="26"/>
              </w:rPr>
            </w:pPr>
            <w:r w:rsidRPr="008D4621">
              <w:rPr>
                <w:sz w:val="26"/>
                <w:szCs w:val="26"/>
              </w:rPr>
              <w:t>…</w:t>
            </w:r>
          </w:p>
        </w:tc>
        <w:tc>
          <w:tcPr>
            <w:tcW w:w="1008" w:type="pct"/>
            <w:shd w:val="clear" w:color="auto" w:fill="FFFFFF"/>
            <w:vAlign w:val="center"/>
          </w:tcPr>
          <w:p w14:paraId="35A0EE8F" w14:textId="77777777" w:rsidR="00590B38" w:rsidRPr="008D4621" w:rsidRDefault="00590B38" w:rsidP="00D45F46">
            <w:pPr>
              <w:spacing w:before="120"/>
              <w:jc w:val="center"/>
              <w:rPr>
                <w:sz w:val="26"/>
                <w:szCs w:val="26"/>
              </w:rPr>
            </w:pPr>
          </w:p>
        </w:tc>
        <w:tc>
          <w:tcPr>
            <w:tcW w:w="914" w:type="pct"/>
            <w:shd w:val="clear" w:color="auto" w:fill="FFFFFF"/>
            <w:vAlign w:val="center"/>
          </w:tcPr>
          <w:p w14:paraId="79ECC5CD" w14:textId="77777777" w:rsidR="00590B38" w:rsidRPr="008D4621" w:rsidRDefault="00590B38" w:rsidP="00D45F46">
            <w:pPr>
              <w:spacing w:before="120"/>
              <w:jc w:val="center"/>
              <w:rPr>
                <w:sz w:val="26"/>
                <w:szCs w:val="26"/>
              </w:rPr>
            </w:pPr>
          </w:p>
        </w:tc>
        <w:tc>
          <w:tcPr>
            <w:tcW w:w="765" w:type="pct"/>
            <w:shd w:val="clear" w:color="auto" w:fill="FFFFFF"/>
            <w:vAlign w:val="center"/>
          </w:tcPr>
          <w:p w14:paraId="0B6D5238" w14:textId="77777777" w:rsidR="00590B38" w:rsidRPr="008D4621" w:rsidRDefault="00590B38" w:rsidP="00D45F46">
            <w:pPr>
              <w:spacing w:before="120"/>
              <w:jc w:val="center"/>
              <w:rPr>
                <w:sz w:val="26"/>
                <w:szCs w:val="26"/>
              </w:rPr>
            </w:pPr>
          </w:p>
        </w:tc>
        <w:tc>
          <w:tcPr>
            <w:tcW w:w="896" w:type="pct"/>
            <w:shd w:val="clear" w:color="auto" w:fill="FFFFFF"/>
            <w:vAlign w:val="center"/>
          </w:tcPr>
          <w:p w14:paraId="7BF7F4D9" w14:textId="77777777" w:rsidR="00590B38" w:rsidRPr="008D4621" w:rsidRDefault="00590B38" w:rsidP="00D45F46">
            <w:pPr>
              <w:spacing w:before="120"/>
              <w:jc w:val="center"/>
              <w:rPr>
                <w:sz w:val="26"/>
                <w:szCs w:val="26"/>
              </w:rPr>
            </w:pPr>
          </w:p>
        </w:tc>
        <w:tc>
          <w:tcPr>
            <w:tcW w:w="1029" w:type="pct"/>
            <w:shd w:val="clear" w:color="auto" w:fill="FFFFFF"/>
            <w:vAlign w:val="center"/>
          </w:tcPr>
          <w:p w14:paraId="7279261C" w14:textId="77777777" w:rsidR="00590B38" w:rsidRPr="008D4621" w:rsidRDefault="00590B38" w:rsidP="00D45F46">
            <w:pPr>
              <w:spacing w:before="120"/>
              <w:jc w:val="center"/>
              <w:rPr>
                <w:sz w:val="26"/>
                <w:szCs w:val="26"/>
              </w:rPr>
            </w:pPr>
          </w:p>
        </w:tc>
      </w:tr>
    </w:tbl>
    <w:p w14:paraId="283E4848" w14:textId="77777777" w:rsidR="00590B38" w:rsidRPr="008D4621" w:rsidRDefault="00590B38" w:rsidP="00590B38">
      <w:pPr>
        <w:spacing w:before="120"/>
        <w:rPr>
          <w:sz w:val="26"/>
          <w:szCs w:val="26"/>
        </w:rPr>
      </w:pPr>
      <w:r w:rsidRPr="008D4621">
        <w:rPr>
          <w:sz w:val="26"/>
          <w:szCs w:val="26"/>
        </w:rPr>
        <w:t>6. Các tài liệu kèm theo:</w:t>
      </w:r>
    </w:p>
    <w:p w14:paraId="7867B8BC" w14:textId="77777777" w:rsidR="00590B38" w:rsidRPr="008D4621" w:rsidRDefault="00590B38" w:rsidP="00590B38">
      <w:pPr>
        <w:spacing w:before="120"/>
        <w:rPr>
          <w:sz w:val="26"/>
          <w:szCs w:val="26"/>
        </w:rPr>
      </w:pPr>
      <w:r w:rsidRPr="008D4621">
        <w:rPr>
          <w:sz w:val="26"/>
          <w:szCs w:val="26"/>
        </w:rPr>
        <w:t>- Hồ sơ nguồn gốc;</w:t>
      </w:r>
    </w:p>
    <w:p w14:paraId="3E27088C" w14:textId="77777777" w:rsidR="00590B38" w:rsidRPr="008D4621" w:rsidRDefault="00590B38" w:rsidP="00590B38">
      <w:pPr>
        <w:spacing w:before="120"/>
        <w:rPr>
          <w:sz w:val="26"/>
          <w:szCs w:val="26"/>
        </w:rPr>
      </w:pPr>
      <w:r w:rsidRPr="008D4621">
        <w:rPr>
          <w:sz w:val="26"/>
          <w:szCs w:val="26"/>
        </w:rPr>
        <w:t>- …</w:t>
      </w:r>
    </w:p>
    <w:tbl>
      <w:tblPr>
        <w:tblW w:w="0" w:type="auto"/>
        <w:tblLook w:val="01E0" w:firstRow="1" w:lastRow="1" w:firstColumn="1" w:lastColumn="1" w:noHBand="0" w:noVBand="0"/>
      </w:tblPr>
      <w:tblGrid>
        <w:gridCol w:w="3828"/>
        <w:gridCol w:w="5028"/>
      </w:tblGrid>
      <w:tr w:rsidR="00590B38" w:rsidRPr="008D4621" w14:paraId="5E53A6F0" w14:textId="77777777" w:rsidTr="00D45F46">
        <w:tc>
          <w:tcPr>
            <w:tcW w:w="3828" w:type="dxa"/>
          </w:tcPr>
          <w:p w14:paraId="7A7FAD43" w14:textId="77777777" w:rsidR="00590B38" w:rsidRPr="008D4621" w:rsidRDefault="00590B38" w:rsidP="00D45F46">
            <w:pPr>
              <w:spacing w:before="120"/>
              <w:rPr>
                <w:sz w:val="26"/>
                <w:szCs w:val="26"/>
              </w:rPr>
            </w:pPr>
          </w:p>
        </w:tc>
        <w:tc>
          <w:tcPr>
            <w:tcW w:w="5028" w:type="dxa"/>
          </w:tcPr>
          <w:p w14:paraId="0F26CB58" w14:textId="77777777" w:rsidR="00590B38" w:rsidRPr="008D4621" w:rsidRDefault="00590B38" w:rsidP="00D45F46">
            <w:pPr>
              <w:spacing w:before="120"/>
              <w:jc w:val="center"/>
              <w:rPr>
                <w:b/>
                <w:sz w:val="26"/>
                <w:szCs w:val="26"/>
              </w:rPr>
            </w:pPr>
            <w:r w:rsidRPr="008D4621">
              <w:rPr>
                <w:i/>
                <w:sz w:val="26"/>
                <w:szCs w:val="26"/>
              </w:rPr>
              <w:t>Địa điểm ..., ngày .... tháng ... năm ...</w:t>
            </w:r>
            <w:r w:rsidRPr="008D4621">
              <w:rPr>
                <w:i/>
                <w:sz w:val="26"/>
                <w:szCs w:val="26"/>
              </w:rPr>
              <w:br/>
            </w:r>
            <w:r w:rsidRPr="008D4621">
              <w:rPr>
                <w:b/>
                <w:sz w:val="26"/>
                <w:szCs w:val="26"/>
              </w:rPr>
              <w:t>Ký tên</w:t>
            </w:r>
            <w:r w:rsidRPr="008D4621">
              <w:rPr>
                <w:b/>
                <w:sz w:val="26"/>
                <w:szCs w:val="26"/>
              </w:rPr>
              <w:br/>
            </w:r>
            <w:r w:rsidRPr="008D4621">
              <w:rPr>
                <w:i/>
                <w:sz w:val="26"/>
                <w:szCs w:val="26"/>
              </w:rPr>
              <w:t>(Tổ chức: ghi rõ họ, tên, chức vụ của người đại diện và đóng dấu; cá nhân: ghi rõ họ, tên)</w:t>
            </w:r>
          </w:p>
        </w:tc>
      </w:tr>
    </w:tbl>
    <w:p w14:paraId="3DB10D84" w14:textId="4F1ED9EF" w:rsidR="00590B38" w:rsidRDefault="00590B38" w:rsidP="00590B38">
      <w:pPr>
        <w:spacing w:after="160" w:line="259" w:lineRule="auto"/>
        <w:rPr>
          <w:rFonts w:ascii="Arial" w:hAnsi="Arial" w:cs="Arial"/>
          <w:b/>
          <w:sz w:val="20"/>
        </w:rPr>
      </w:pPr>
    </w:p>
    <w:p w14:paraId="6D9B8CB3" w14:textId="77777777" w:rsidR="00590B38" w:rsidRDefault="00590B38">
      <w:pPr>
        <w:spacing w:after="160" w:line="259" w:lineRule="auto"/>
        <w:rPr>
          <w:rFonts w:ascii="Arial" w:hAnsi="Arial" w:cs="Arial"/>
          <w:b/>
          <w:sz w:val="20"/>
        </w:rPr>
      </w:pPr>
      <w:r>
        <w:rPr>
          <w:rFonts w:ascii="Arial" w:hAnsi="Arial" w:cs="Arial"/>
          <w:b/>
          <w:sz w:val="20"/>
        </w:rPr>
        <w:br w:type="page"/>
      </w:r>
    </w:p>
    <w:p w14:paraId="3CF25417" w14:textId="77777777" w:rsidR="00590B38" w:rsidRPr="00F52EF0" w:rsidRDefault="00590B38" w:rsidP="00590B38">
      <w:pPr>
        <w:pStyle w:val="Vnbnnidung0"/>
        <w:adjustRightInd w:val="0"/>
        <w:snapToGrid w:val="0"/>
        <w:spacing w:after="0" w:line="240" w:lineRule="auto"/>
        <w:ind w:firstLine="0"/>
        <w:jc w:val="center"/>
      </w:pPr>
      <w:r w:rsidRPr="00F52EF0">
        <w:rPr>
          <w:rStyle w:val="Vnbnnidung"/>
          <w:b/>
          <w:bCs/>
          <w:color w:val="000000"/>
        </w:rPr>
        <w:lastRenderedPageBreak/>
        <w:t>MẪU PHƯƠNG ÁN NUÔI</w:t>
      </w:r>
    </w:p>
    <w:p w14:paraId="3790D3F1" w14:textId="77777777" w:rsidR="00590B38" w:rsidRPr="00F52EF0" w:rsidRDefault="00590B38" w:rsidP="00590B38">
      <w:pPr>
        <w:pStyle w:val="Vnbnnidung0"/>
        <w:adjustRightInd w:val="0"/>
        <w:snapToGrid w:val="0"/>
        <w:spacing w:after="0" w:line="240" w:lineRule="auto"/>
        <w:ind w:firstLine="0"/>
        <w:jc w:val="center"/>
        <w:rPr>
          <w:rStyle w:val="Vnbnnidung"/>
          <w:i/>
          <w:iCs/>
          <w:color w:val="000000"/>
        </w:rPr>
      </w:pPr>
      <w:r w:rsidRPr="00F52EF0">
        <w:rPr>
          <w:rStyle w:val="Vnbnnidung"/>
          <w:i/>
          <w:iCs/>
          <w:color w:val="000000"/>
        </w:rPr>
        <w:t>(Kèm theo Nghị định số 84/2021/NĐ-CP ngày 22 tháng 9 năm 2021 của Chính phủ)</w:t>
      </w:r>
    </w:p>
    <w:p w14:paraId="4A1F995F" w14:textId="77777777" w:rsidR="00590B38" w:rsidRPr="00F52EF0" w:rsidRDefault="00590B38" w:rsidP="00590B38">
      <w:pPr>
        <w:pStyle w:val="Vnbnnidung0"/>
        <w:adjustRightInd w:val="0"/>
        <w:snapToGrid w:val="0"/>
        <w:spacing w:after="0" w:line="240" w:lineRule="auto"/>
        <w:ind w:firstLine="0"/>
        <w:jc w:val="center"/>
        <w:rPr>
          <w:rStyle w:val="Vnbnnidung"/>
          <w:iCs/>
          <w:color w:val="000000"/>
          <w:vertAlign w:val="superscript"/>
        </w:rPr>
      </w:pPr>
      <w:r w:rsidRPr="00F52EF0">
        <w:rPr>
          <w:rStyle w:val="Vnbnnidung"/>
          <w:iCs/>
          <w:color w:val="000000"/>
          <w:vertAlign w:val="superscript"/>
        </w:rPr>
        <w:t>________________</w:t>
      </w:r>
    </w:p>
    <w:p w14:paraId="394B9CAA" w14:textId="77777777" w:rsidR="00590B38" w:rsidRPr="00F52EF0" w:rsidRDefault="00590B38" w:rsidP="00590B38">
      <w:pPr>
        <w:pStyle w:val="Vnbnnidung0"/>
        <w:adjustRightInd w:val="0"/>
        <w:snapToGrid w:val="0"/>
        <w:spacing w:after="0" w:line="240" w:lineRule="auto"/>
        <w:ind w:firstLine="0"/>
        <w:jc w:val="center"/>
      </w:pPr>
    </w:p>
    <w:p w14:paraId="24C606B8" w14:textId="77777777" w:rsidR="00590B38" w:rsidRPr="00F52EF0" w:rsidRDefault="00590B38" w:rsidP="00590B38">
      <w:pPr>
        <w:pStyle w:val="Vnbnnidung0"/>
        <w:tabs>
          <w:tab w:val="left" w:pos="1491"/>
        </w:tabs>
        <w:adjustRightInd w:val="0"/>
        <w:snapToGrid w:val="0"/>
        <w:spacing w:after="120" w:line="240" w:lineRule="auto"/>
        <w:ind w:firstLine="720"/>
        <w:jc w:val="both"/>
      </w:pPr>
      <w:bookmarkStart w:id="2" w:name="bookmark56"/>
      <w:r w:rsidRPr="00F52EF0">
        <w:rPr>
          <w:rStyle w:val="Vnbnnidung"/>
          <w:b/>
          <w:bCs/>
          <w:color w:val="000000"/>
          <w:highlight w:val="white"/>
        </w:rPr>
        <w:t>I</w:t>
      </w:r>
      <w:bookmarkEnd w:id="2"/>
      <w:r w:rsidRPr="00F52EF0">
        <w:rPr>
          <w:rStyle w:val="Vnbnnidung"/>
          <w:b/>
          <w:bCs/>
          <w:color w:val="000000"/>
          <w:highlight w:val="white"/>
        </w:rPr>
        <w:t>.</w:t>
      </w:r>
      <w:r w:rsidRPr="00F52EF0">
        <w:rPr>
          <w:rStyle w:val="Vnbnnidung"/>
          <w:b/>
          <w:bCs/>
          <w:color w:val="000000"/>
        </w:rPr>
        <w:t xml:space="preserve"> PHƯƠNG ÁN NUÔI ÁP DỤNG VỚI LOÀI NUÔI SINH SẢN</w:t>
      </w:r>
      <w:r w:rsidRPr="00F52EF0">
        <w:rPr>
          <w:rStyle w:val="Vnbnnidung"/>
          <w:b/>
          <w:bCs/>
          <w:color w:val="000000"/>
          <w:vertAlign w:val="superscript"/>
        </w:rPr>
        <w:t>1</w:t>
      </w:r>
    </w:p>
    <w:p w14:paraId="5BFC75F7" w14:textId="77777777" w:rsidR="00590B38" w:rsidRPr="00F52EF0" w:rsidRDefault="00590B38" w:rsidP="00590B38">
      <w:pPr>
        <w:pStyle w:val="Vnbnnidung0"/>
        <w:adjustRightInd w:val="0"/>
        <w:snapToGrid w:val="0"/>
        <w:spacing w:after="120" w:line="240" w:lineRule="auto"/>
        <w:ind w:firstLine="720"/>
        <w:jc w:val="both"/>
      </w:pPr>
      <w:r w:rsidRPr="00F52EF0">
        <w:rPr>
          <w:rStyle w:val="Vnbnnidung"/>
          <w:b/>
          <w:bCs/>
          <w:color w:val="000000"/>
        </w:rPr>
        <w:t>Động vật rừng nguy cấp, quý, hiếm, động vật hoang dã nguy cấp thuộc phụ lục CITES</w:t>
      </w:r>
    </w:p>
    <w:p w14:paraId="7F467C9D" w14:textId="77777777" w:rsidR="00590B38" w:rsidRPr="00F52EF0" w:rsidRDefault="00590B38" w:rsidP="00590B38">
      <w:pPr>
        <w:pStyle w:val="Vnbnnidung0"/>
        <w:tabs>
          <w:tab w:val="left" w:pos="1495"/>
          <w:tab w:val="left" w:leader="dot" w:pos="8364"/>
        </w:tabs>
        <w:adjustRightInd w:val="0"/>
        <w:snapToGrid w:val="0"/>
        <w:spacing w:after="120" w:line="240" w:lineRule="auto"/>
        <w:ind w:firstLine="720"/>
        <w:jc w:val="both"/>
      </w:pPr>
      <w:bookmarkStart w:id="3" w:name="bookmark57"/>
      <w:r w:rsidRPr="00F52EF0">
        <w:rPr>
          <w:rStyle w:val="Vnbnnidung"/>
          <w:color w:val="000000"/>
        </w:rPr>
        <w:t>1</w:t>
      </w:r>
      <w:bookmarkEnd w:id="3"/>
      <w:r w:rsidRPr="00F52EF0">
        <w:rPr>
          <w:rStyle w:val="Vnbnnidung"/>
          <w:color w:val="000000"/>
        </w:rPr>
        <w:t>. Tên và địa chỉ của cơ sở:</w:t>
      </w:r>
      <w:r w:rsidRPr="00F52EF0">
        <w:rPr>
          <w:rStyle w:val="Vnbnnidung"/>
          <w:color w:val="000000"/>
        </w:rPr>
        <w:tab/>
      </w:r>
    </w:p>
    <w:p w14:paraId="4E2784DA" w14:textId="77777777" w:rsidR="00590B38" w:rsidRPr="00F52EF0" w:rsidRDefault="00590B38" w:rsidP="00590B38">
      <w:pPr>
        <w:pStyle w:val="Vnbnnidung0"/>
        <w:tabs>
          <w:tab w:val="left" w:pos="1527"/>
          <w:tab w:val="left" w:leader="dot" w:pos="8364"/>
        </w:tabs>
        <w:adjustRightInd w:val="0"/>
        <w:snapToGrid w:val="0"/>
        <w:spacing w:after="120" w:line="240" w:lineRule="auto"/>
        <w:ind w:firstLine="720"/>
        <w:jc w:val="both"/>
      </w:pPr>
      <w:bookmarkStart w:id="4" w:name="bookmark58"/>
      <w:r w:rsidRPr="00F52EF0">
        <w:rPr>
          <w:rStyle w:val="Vnbnnidung"/>
          <w:color w:val="000000"/>
        </w:rPr>
        <w:t>2</w:t>
      </w:r>
      <w:bookmarkEnd w:id="4"/>
      <w:r w:rsidRPr="00F52EF0">
        <w:rPr>
          <w:rStyle w:val="Vnbnnidung"/>
          <w:color w:val="000000"/>
        </w:rPr>
        <w:t>. Họ, tên chủ cơ sở hoặc người đại diện:</w:t>
      </w:r>
      <w:r w:rsidRPr="00F52EF0">
        <w:rPr>
          <w:rStyle w:val="Vnbnnidung"/>
          <w:color w:val="000000"/>
        </w:rPr>
        <w:tab/>
      </w:r>
    </w:p>
    <w:p w14:paraId="5D2075BC" w14:textId="77777777" w:rsidR="00590B38" w:rsidRPr="00F52EF0" w:rsidRDefault="00590B38" w:rsidP="00590B38">
      <w:pPr>
        <w:pStyle w:val="Vnbnnidung0"/>
        <w:tabs>
          <w:tab w:val="left" w:leader="dot" w:pos="6119"/>
          <w:tab w:val="left" w:leader="dot" w:pos="7764"/>
          <w:tab w:val="left" w:leader="dot" w:pos="9204"/>
        </w:tabs>
        <w:adjustRightInd w:val="0"/>
        <w:snapToGrid w:val="0"/>
        <w:spacing w:after="120" w:line="240" w:lineRule="auto"/>
        <w:ind w:firstLine="720"/>
        <w:jc w:val="both"/>
      </w:pPr>
      <w:r w:rsidRPr="00F52EF0">
        <w:rPr>
          <w:rStyle w:val="Vnbnnidung"/>
          <w:color w:val="000000"/>
        </w:rPr>
        <w:t>Số CMND/Hộ chiếu/căn cước công dân/:</w:t>
      </w:r>
      <w:r w:rsidRPr="00F52EF0">
        <w:rPr>
          <w:rStyle w:val="Vnbnnidung"/>
          <w:color w:val="000000"/>
        </w:rPr>
        <w:tab/>
        <w:t>Ngày cấp:</w:t>
      </w:r>
      <w:r w:rsidRPr="00F52EF0">
        <w:rPr>
          <w:rStyle w:val="Vnbnnidung"/>
          <w:color w:val="000000"/>
        </w:rPr>
        <w:tab/>
        <w:t>Nơi cấp:</w:t>
      </w:r>
      <w:r w:rsidRPr="00F52EF0">
        <w:rPr>
          <w:rStyle w:val="Vnbnnidung"/>
          <w:color w:val="000000"/>
        </w:rPr>
        <w:tab/>
      </w:r>
    </w:p>
    <w:p w14:paraId="4151A5A2" w14:textId="77777777" w:rsidR="00590B38" w:rsidRPr="00F52EF0" w:rsidRDefault="00590B38" w:rsidP="00590B38">
      <w:pPr>
        <w:pStyle w:val="Vnbnnidung0"/>
        <w:tabs>
          <w:tab w:val="left" w:pos="1527"/>
          <w:tab w:val="left" w:leader="dot" w:pos="8364"/>
        </w:tabs>
        <w:adjustRightInd w:val="0"/>
        <w:snapToGrid w:val="0"/>
        <w:spacing w:after="120" w:line="240" w:lineRule="auto"/>
        <w:ind w:firstLine="720"/>
        <w:jc w:val="both"/>
      </w:pPr>
      <w:bookmarkStart w:id="5" w:name="bookmark59"/>
      <w:r w:rsidRPr="00F52EF0">
        <w:rPr>
          <w:rStyle w:val="Vnbnnidung"/>
          <w:color w:val="000000"/>
        </w:rPr>
        <w:t>3</w:t>
      </w:r>
      <w:bookmarkEnd w:id="5"/>
      <w:r w:rsidRPr="00F52EF0">
        <w:rPr>
          <w:rStyle w:val="Vnbnnidung"/>
          <w:color w:val="000000"/>
        </w:rPr>
        <w:t>. Ngày thành lập cơ sở:</w:t>
      </w:r>
      <w:r w:rsidRPr="00F52EF0">
        <w:rPr>
          <w:rStyle w:val="Vnbnnidung"/>
          <w:color w:val="000000"/>
        </w:rPr>
        <w:tab/>
      </w:r>
    </w:p>
    <w:p w14:paraId="744C06C0" w14:textId="77777777" w:rsidR="00590B38" w:rsidRPr="00F52EF0" w:rsidRDefault="00590B38" w:rsidP="00590B38">
      <w:pPr>
        <w:pStyle w:val="Vnbnnidung0"/>
        <w:tabs>
          <w:tab w:val="left" w:pos="1527"/>
          <w:tab w:val="left" w:leader="dot" w:pos="8364"/>
        </w:tabs>
        <w:adjustRightInd w:val="0"/>
        <w:snapToGrid w:val="0"/>
        <w:spacing w:after="120" w:line="240" w:lineRule="auto"/>
        <w:ind w:firstLine="720"/>
        <w:jc w:val="both"/>
      </w:pPr>
      <w:bookmarkStart w:id="6" w:name="bookmark60"/>
      <w:r w:rsidRPr="00F52EF0">
        <w:rPr>
          <w:rStyle w:val="Vnbnnidung"/>
          <w:color w:val="000000"/>
        </w:rPr>
        <w:t>4</w:t>
      </w:r>
      <w:bookmarkEnd w:id="6"/>
      <w:r w:rsidRPr="00F52EF0">
        <w:rPr>
          <w:rStyle w:val="Vnbnnidung"/>
          <w:color w:val="000000"/>
        </w:rPr>
        <w:t>. Loài nuôi (tên khoa học, tên thông thường):</w:t>
      </w:r>
      <w:r w:rsidRPr="00F52EF0">
        <w:rPr>
          <w:rStyle w:val="Vnbnnidung"/>
          <w:color w:val="000000"/>
        </w:rPr>
        <w:tab/>
      </w:r>
    </w:p>
    <w:p w14:paraId="23ABD7DB" w14:textId="77777777" w:rsidR="00590B38" w:rsidRPr="00F52EF0" w:rsidRDefault="00590B38" w:rsidP="00590B38">
      <w:pPr>
        <w:pStyle w:val="Vnbnnidung0"/>
        <w:tabs>
          <w:tab w:val="left" w:pos="1527"/>
        </w:tabs>
        <w:adjustRightInd w:val="0"/>
        <w:snapToGrid w:val="0"/>
        <w:spacing w:after="120" w:line="240" w:lineRule="auto"/>
        <w:ind w:firstLine="720"/>
        <w:jc w:val="both"/>
      </w:pPr>
      <w:bookmarkStart w:id="7" w:name="bookmark61"/>
      <w:r w:rsidRPr="00F52EF0">
        <w:rPr>
          <w:rStyle w:val="Vnbnnidung"/>
          <w:color w:val="000000"/>
        </w:rPr>
        <w:t>5</w:t>
      </w:r>
      <w:bookmarkEnd w:id="7"/>
      <w:r w:rsidRPr="00F52EF0">
        <w:rPr>
          <w:rStyle w:val="Vnbnnidung"/>
          <w:color w:val="000000"/>
        </w:rPr>
        <w:t>. Mục đích nuôi: □ Vì mục đích thương mại □ Không vì mục đích thương mại</w:t>
      </w:r>
    </w:p>
    <w:p w14:paraId="1284B9D0" w14:textId="77777777" w:rsidR="00590B38" w:rsidRPr="00F52EF0" w:rsidRDefault="00590B38" w:rsidP="00590B38">
      <w:pPr>
        <w:pStyle w:val="Vnbnnidung0"/>
        <w:tabs>
          <w:tab w:val="left" w:pos="1527"/>
        </w:tabs>
        <w:adjustRightInd w:val="0"/>
        <w:snapToGrid w:val="0"/>
        <w:spacing w:after="120" w:line="240" w:lineRule="auto"/>
        <w:ind w:firstLine="720"/>
        <w:jc w:val="both"/>
      </w:pPr>
      <w:bookmarkStart w:id="8" w:name="bookmark62"/>
      <w:r w:rsidRPr="00F52EF0">
        <w:rPr>
          <w:rStyle w:val="Vnbnnidung"/>
          <w:color w:val="000000"/>
        </w:rPr>
        <w:t>6</w:t>
      </w:r>
      <w:bookmarkEnd w:id="8"/>
      <w:r w:rsidRPr="00F52EF0">
        <w:rPr>
          <w:rStyle w:val="Vnbnnidung"/>
          <w:color w:val="000000"/>
        </w:rPr>
        <w:t>. Tài liệu chứng minh các con giống có nguồn gốc hợp pháp theo quy định.</w:t>
      </w:r>
    </w:p>
    <w:p w14:paraId="08D91E75" w14:textId="77777777" w:rsidR="00590B38" w:rsidRPr="00F52EF0" w:rsidRDefault="00590B38" w:rsidP="00590B38">
      <w:pPr>
        <w:pStyle w:val="Vnbnnidung0"/>
        <w:tabs>
          <w:tab w:val="left" w:pos="1532"/>
        </w:tabs>
        <w:adjustRightInd w:val="0"/>
        <w:snapToGrid w:val="0"/>
        <w:spacing w:after="120" w:line="240" w:lineRule="auto"/>
        <w:ind w:firstLine="720"/>
        <w:jc w:val="both"/>
      </w:pPr>
      <w:bookmarkStart w:id="9" w:name="bookmark63"/>
      <w:r w:rsidRPr="00F52EF0">
        <w:rPr>
          <w:rStyle w:val="Vnbnnidung"/>
          <w:color w:val="000000"/>
        </w:rPr>
        <w:t>7</w:t>
      </w:r>
      <w:bookmarkEnd w:id="9"/>
      <w:r w:rsidRPr="00F52EF0">
        <w:rPr>
          <w:rStyle w:val="Vnbnnidung"/>
          <w:color w:val="000000"/>
        </w:rPr>
        <w:t>. Hiện trạng tổng đàn gồm: đàn bố mẹ, đàn giống hậu bị đang nuôi và đàn con (số lượng cá thể, giới tính và độ tuổi).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64"/>
        <w:gridCol w:w="646"/>
        <w:gridCol w:w="798"/>
        <w:gridCol w:w="650"/>
        <w:gridCol w:w="651"/>
        <w:gridCol w:w="643"/>
        <w:gridCol w:w="921"/>
        <w:gridCol w:w="925"/>
        <w:gridCol w:w="2584"/>
        <w:gridCol w:w="535"/>
      </w:tblGrid>
      <w:tr w:rsidR="00590B38" w:rsidRPr="00F52EF0" w14:paraId="7170CC89" w14:textId="77777777" w:rsidTr="00D45F46">
        <w:tblPrEx>
          <w:tblCellMar>
            <w:top w:w="0" w:type="dxa"/>
            <w:left w:w="0" w:type="dxa"/>
            <w:bottom w:w="0" w:type="dxa"/>
            <w:right w:w="0" w:type="dxa"/>
          </w:tblCellMar>
        </w:tblPrEx>
        <w:trPr>
          <w:trHeight w:val="432"/>
          <w:jc w:val="center"/>
        </w:trPr>
        <w:tc>
          <w:tcPr>
            <w:tcW w:w="762" w:type="pct"/>
            <w:gridSpan w:val="2"/>
            <w:shd w:val="clear" w:color="auto" w:fill="FFFFFF"/>
            <w:vAlign w:val="center"/>
          </w:tcPr>
          <w:p w14:paraId="0C722355" w14:textId="77777777" w:rsidR="00590B38" w:rsidRPr="00F52EF0" w:rsidRDefault="00590B38" w:rsidP="00D45F46">
            <w:pPr>
              <w:pStyle w:val="Khc0"/>
              <w:adjustRightInd w:val="0"/>
              <w:snapToGrid w:val="0"/>
              <w:spacing w:after="120"/>
              <w:jc w:val="center"/>
            </w:pPr>
            <w:r w:rsidRPr="00F52EF0">
              <w:rPr>
                <w:rStyle w:val="Khc"/>
                <w:b/>
                <w:bCs/>
                <w:color w:val="000000"/>
                <w:lang w:eastAsia="vi-VN"/>
              </w:rPr>
              <w:t>Bố mẹ</w:t>
            </w:r>
          </w:p>
        </w:tc>
        <w:tc>
          <w:tcPr>
            <w:tcW w:w="838" w:type="pct"/>
            <w:gridSpan w:val="2"/>
            <w:shd w:val="clear" w:color="auto" w:fill="FFFFFF"/>
            <w:vAlign w:val="center"/>
          </w:tcPr>
          <w:p w14:paraId="11C22988" w14:textId="77777777" w:rsidR="00590B38" w:rsidRPr="00F52EF0" w:rsidRDefault="00590B38" w:rsidP="00D45F46">
            <w:pPr>
              <w:pStyle w:val="Khc0"/>
              <w:adjustRightInd w:val="0"/>
              <w:snapToGrid w:val="0"/>
              <w:spacing w:after="120"/>
              <w:jc w:val="center"/>
            </w:pPr>
            <w:r w:rsidRPr="00F52EF0">
              <w:rPr>
                <w:rStyle w:val="Khc"/>
                <w:b/>
                <w:bCs/>
                <w:color w:val="000000"/>
                <w:lang w:eastAsia="vi-VN"/>
              </w:rPr>
              <w:t>Hậu bị</w:t>
            </w:r>
          </w:p>
        </w:tc>
        <w:tc>
          <w:tcPr>
            <w:tcW w:w="1280" w:type="pct"/>
            <w:gridSpan w:val="3"/>
            <w:shd w:val="clear" w:color="auto" w:fill="FFFFFF"/>
            <w:vAlign w:val="center"/>
          </w:tcPr>
          <w:p w14:paraId="60BFFBFA" w14:textId="77777777" w:rsidR="00590B38" w:rsidRPr="00F52EF0" w:rsidRDefault="00590B38" w:rsidP="00D45F46">
            <w:pPr>
              <w:pStyle w:val="Khc0"/>
              <w:adjustRightInd w:val="0"/>
              <w:snapToGrid w:val="0"/>
              <w:spacing w:after="120"/>
              <w:jc w:val="center"/>
            </w:pPr>
            <w:r w:rsidRPr="00F52EF0">
              <w:rPr>
                <w:rStyle w:val="Khc"/>
                <w:b/>
                <w:bCs/>
                <w:color w:val="000000"/>
                <w:lang w:eastAsia="vi-VN"/>
              </w:rPr>
              <w:t>Con non trưởng thành (không bao gồm cá thể bố mẹ và hậu bị)</w:t>
            </w:r>
          </w:p>
        </w:tc>
        <w:tc>
          <w:tcPr>
            <w:tcW w:w="530" w:type="pct"/>
            <w:vMerge w:val="restart"/>
            <w:shd w:val="clear" w:color="auto" w:fill="FFFFFF"/>
            <w:vAlign w:val="center"/>
          </w:tcPr>
          <w:p w14:paraId="4032A127" w14:textId="77777777" w:rsidR="00590B38" w:rsidRPr="00F52EF0" w:rsidRDefault="00590B38" w:rsidP="00D45F46">
            <w:pPr>
              <w:pStyle w:val="Khc0"/>
              <w:adjustRightInd w:val="0"/>
              <w:snapToGrid w:val="0"/>
              <w:spacing w:after="120"/>
              <w:jc w:val="center"/>
            </w:pPr>
            <w:r w:rsidRPr="00F52EF0">
              <w:rPr>
                <w:rStyle w:val="Khc"/>
                <w:b/>
                <w:bCs/>
                <w:color w:val="000000"/>
                <w:lang w:eastAsia="vi-VN"/>
              </w:rPr>
              <w:t>Con non chưa trưởng thành</w:t>
            </w:r>
          </w:p>
        </w:tc>
        <w:tc>
          <w:tcPr>
            <w:tcW w:w="1276" w:type="pct"/>
            <w:vMerge w:val="restart"/>
            <w:shd w:val="clear" w:color="auto" w:fill="FFFFFF"/>
            <w:vAlign w:val="center"/>
          </w:tcPr>
          <w:p w14:paraId="715D2E41" w14:textId="77777777" w:rsidR="00590B38" w:rsidRPr="00F52EF0" w:rsidRDefault="00590B38" w:rsidP="00D45F46">
            <w:pPr>
              <w:pStyle w:val="Khc0"/>
              <w:adjustRightInd w:val="0"/>
              <w:snapToGrid w:val="0"/>
              <w:spacing w:after="120"/>
              <w:jc w:val="center"/>
            </w:pPr>
            <w:r w:rsidRPr="00F52EF0">
              <w:rPr>
                <w:rStyle w:val="Khc"/>
                <w:b/>
                <w:bCs/>
                <w:color w:val="000000"/>
                <w:lang w:eastAsia="vi-VN"/>
              </w:rPr>
              <w:t>Tổng đàn</w:t>
            </w:r>
          </w:p>
        </w:tc>
        <w:tc>
          <w:tcPr>
            <w:tcW w:w="315" w:type="pct"/>
            <w:vMerge w:val="restart"/>
            <w:shd w:val="clear" w:color="auto" w:fill="FFFFFF"/>
            <w:vAlign w:val="center"/>
          </w:tcPr>
          <w:p w14:paraId="1EC472B2" w14:textId="77777777" w:rsidR="00590B38" w:rsidRPr="00F52EF0" w:rsidRDefault="00590B38" w:rsidP="00D45F46">
            <w:pPr>
              <w:pStyle w:val="Khc0"/>
              <w:adjustRightInd w:val="0"/>
              <w:snapToGrid w:val="0"/>
              <w:spacing w:after="120"/>
              <w:jc w:val="center"/>
            </w:pPr>
            <w:r w:rsidRPr="00F52EF0">
              <w:rPr>
                <w:rStyle w:val="Khc"/>
                <w:b/>
                <w:bCs/>
                <w:color w:val="000000"/>
                <w:lang w:eastAsia="vi-VN"/>
              </w:rPr>
              <w:t>Ghi chú</w:t>
            </w:r>
          </w:p>
        </w:tc>
      </w:tr>
      <w:tr w:rsidR="00590B38" w:rsidRPr="00F52EF0" w14:paraId="15B79395" w14:textId="77777777" w:rsidTr="00D45F46">
        <w:tblPrEx>
          <w:tblCellMar>
            <w:top w:w="0" w:type="dxa"/>
            <w:left w:w="0" w:type="dxa"/>
            <w:bottom w:w="0" w:type="dxa"/>
            <w:right w:w="0" w:type="dxa"/>
          </w:tblCellMar>
        </w:tblPrEx>
        <w:trPr>
          <w:trHeight w:val="432"/>
          <w:jc w:val="center"/>
        </w:trPr>
        <w:tc>
          <w:tcPr>
            <w:tcW w:w="386" w:type="pct"/>
            <w:shd w:val="clear" w:color="auto" w:fill="FFFFFF"/>
            <w:vAlign w:val="center"/>
          </w:tcPr>
          <w:p w14:paraId="0F63949D" w14:textId="77777777" w:rsidR="00590B38" w:rsidRPr="00F52EF0" w:rsidRDefault="00590B38" w:rsidP="00D45F46">
            <w:pPr>
              <w:pStyle w:val="Khc0"/>
              <w:adjustRightInd w:val="0"/>
              <w:snapToGrid w:val="0"/>
              <w:spacing w:after="120"/>
              <w:jc w:val="center"/>
            </w:pPr>
            <w:r w:rsidRPr="00F52EF0">
              <w:rPr>
                <w:rStyle w:val="Khc"/>
                <w:b/>
                <w:bCs/>
                <w:color w:val="000000"/>
                <w:lang w:eastAsia="vi-VN"/>
              </w:rPr>
              <w:t>Đực</w:t>
            </w:r>
          </w:p>
        </w:tc>
        <w:tc>
          <w:tcPr>
            <w:tcW w:w="376" w:type="pct"/>
            <w:shd w:val="clear" w:color="auto" w:fill="FFFFFF"/>
            <w:vAlign w:val="center"/>
          </w:tcPr>
          <w:p w14:paraId="7A4913CA" w14:textId="77777777" w:rsidR="00590B38" w:rsidRPr="00F52EF0" w:rsidRDefault="00590B38" w:rsidP="00D45F46">
            <w:pPr>
              <w:pStyle w:val="Khc0"/>
              <w:adjustRightInd w:val="0"/>
              <w:snapToGrid w:val="0"/>
              <w:spacing w:after="120"/>
              <w:jc w:val="center"/>
            </w:pPr>
            <w:r w:rsidRPr="00F52EF0">
              <w:rPr>
                <w:rStyle w:val="Khc"/>
                <w:b/>
                <w:bCs/>
                <w:color w:val="000000"/>
                <w:lang w:eastAsia="vi-VN"/>
              </w:rPr>
              <w:t>Cái</w:t>
            </w:r>
          </w:p>
        </w:tc>
        <w:tc>
          <w:tcPr>
            <w:tcW w:w="460" w:type="pct"/>
            <w:shd w:val="clear" w:color="auto" w:fill="FFFFFF"/>
            <w:vAlign w:val="center"/>
          </w:tcPr>
          <w:p w14:paraId="60891488" w14:textId="77777777" w:rsidR="00590B38" w:rsidRPr="00F52EF0" w:rsidRDefault="00590B38" w:rsidP="00D45F46">
            <w:pPr>
              <w:pStyle w:val="Khc0"/>
              <w:adjustRightInd w:val="0"/>
              <w:snapToGrid w:val="0"/>
              <w:spacing w:after="120"/>
              <w:jc w:val="center"/>
            </w:pPr>
            <w:r w:rsidRPr="00F52EF0">
              <w:rPr>
                <w:rStyle w:val="Khc"/>
                <w:b/>
                <w:bCs/>
                <w:color w:val="000000"/>
                <w:lang w:eastAsia="vi-VN"/>
              </w:rPr>
              <w:t>Đực</w:t>
            </w:r>
          </w:p>
        </w:tc>
        <w:tc>
          <w:tcPr>
            <w:tcW w:w="378" w:type="pct"/>
            <w:shd w:val="clear" w:color="auto" w:fill="FFFFFF"/>
            <w:vAlign w:val="center"/>
          </w:tcPr>
          <w:p w14:paraId="05E591D5" w14:textId="77777777" w:rsidR="00590B38" w:rsidRPr="00F52EF0" w:rsidRDefault="00590B38" w:rsidP="00D45F46">
            <w:pPr>
              <w:pStyle w:val="Khc0"/>
              <w:adjustRightInd w:val="0"/>
              <w:snapToGrid w:val="0"/>
              <w:spacing w:after="120"/>
              <w:jc w:val="center"/>
            </w:pPr>
            <w:r w:rsidRPr="00F52EF0">
              <w:rPr>
                <w:rStyle w:val="Khc"/>
                <w:b/>
                <w:bCs/>
                <w:color w:val="000000"/>
                <w:lang w:eastAsia="vi-VN"/>
              </w:rPr>
              <w:t>Cái</w:t>
            </w:r>
          </w:p>
        </w:tc>
        <w:tc>
          <w:tcPr>
            <w:tcW w:w="378" w:type="pct"/>
            <w:shd w:val="clear" w:color="auto" w:fill="FFFFFF"/>
            <w:vAlign w:val="center"/>
          </w:tcPr>
          <w:p w14:paraId="5318457C" w14:textId="77777777" w:rsidR="00590B38" w:rsidRPr="00F52EF0" w:rsidRDefault="00590B38" w:rsidP="00D45F46">
            <w:pPr>
              <w:pStyle w:val="Khc0"/>
              <w:adjustRightInd w:val="0"/>
              <w:snapToGrid w:val="0"/>
              <w:spacing w:after="120"/>
              <w:jc w:val="center"/>
            </w:pPr>
            <w:r w:rsidRPr="00F52EF0">
              <w:rPr>
                <w:rStyle w:val="Khc"/>
                <w:b/>
                <w:bCs/>
                <w:color w:val="000000"/>
                <w:lang w:eastAsia="vi-VN"/>
              </w:rPr>
              <w:t>Đực</w:t>
            </w:r>
          </w:p>
        </w:tc>
        <w:tc>
          <w:tcPr>
            <w:tcW w:w="374" w:type="pct"/>
            <w:shd w:val="clear" w:color="auto" w:fill="FFFFFF"/>
            <w:vAlign w:val="center"/>
          </w:tcPr>
          <w:p w14:paraId="652E8D39" w14:textId="77777777" w:rsidR="00590B38" w:rsidRPr="00F52EF0" w:rsidRDefault="00590B38" w:rsidP="00D45F46">
            <w:pPr>
              <w:pStyle w:val="Khc0"/>
              <w:adjustRightInd w:val="0"/>
              <w:snapToGrid w:val="0"/>
              <w:spacing w:after="120"/>
              <w:jc w:val="center"/>
            </w:pPr>
            <w:r w:rsidRPr="00F52EF0">
              <w:rPr>
                <w:rStyle w:val="Khc"/>
                <w:b/>
                <w:bCs/>
                <w:color w:val="000000"/>
                <w:lang w:eastAsia="vi-VN"/>
              </w:rPr>
              <w:t>Cái</w:t>
            </w:r>
          </w:p>
        </w:tc>
        <w:tc>
          <w:tcPr>
            <w:tcW w:w="527" w:type="pct"/>
            <w:shd w:val="clear" w:color="auto" w:fill="FFFFFF"/>
            <w:vAlign w:val="center"/>
          </w:tcPr>
          <w:p w14:paraId="45ECA21E" w14:textId="77777777" w:rsidR="00590B38" w:rsidRPr="00F52EF0" w:rsidRDefault="00590B38" w:rsidP="00D45F46">
            <w:pPr>
              <w:pStyle w:val="Khc0"/>
              <w:adjustRightInd w:val="0"/>
              <w:snapToGrid w:val="0"/>
              <w:spacing w:after="120"/>
              <w:jc w:val="center"/>
            </w:pPr>
            <w:r w:rsidRPr="00F52EF0">
              <w:rPr>
                <w:rStyle w:val="Khc"/>
                <w:b/>
                <w:bCs/>
                <w:color w:val="000000"/>
                <w:lang w:eastAsia="vi-VN"/>
              </w:rPr>
              <w:t>Không xác định</w:t>
            </w:r>
          </w:p>
        </w:tc>
        <w:tc>
          <w:tcPr>
            <w:tcW w:w="530" w:type="pct"/>
            <w:vMerge/>
            <w:shd w:val="clear" w:color="auto" w:fill="FFFFFF"/>
            <w:vAlign w:val="center"/>
          </w:tcPr>
          <w:p w14:paraId="22142DA5" w14:textId="77777777" w:rsidR="00590B38" w:rsidRPr="00F52EF0" w:rsidRDefault="00590B38" w:rsidP="00D45F46">
            <w:pPr>
              <w:pStyle w:val="Khc0"/>
              <w:adjustRightInd w:val="0"/>
              <w:snapToGrid w:val="0"/>
              <w:spacing w:after="120"/>
              <w:jc w:val="center"/>
            </w:pPr>
          </w:p>
        </w:tc>
        <w:tc>
          <w:tcPr>
            <w:tcW w:w="1276" w:type="pct"/>
            <w:vMerge/>
            <w:shd w:val="clear" w:color="auto" w:fill="FFFFFF"/>
            <w:vAlign w:val="center"/>
          </w:tcPr>
          <w:p w14:paraId="7B27D71F" w14:textId="77777777" w:rsidR="00590B38" w:rsidRPr="00F52EF0" w:rsidRDefault="00590B38" w:rsidP="00D45F46">
            <w:pPr>
              <w:pStyle w:val="Khc0"/>
              <w:adjustRightInd w:val="0"/>
              <w:snapToGrid w:val="0"/>
              <w:spacing w:after="120"/>
              <w:jc w:val="center"/>
            </w:pPr>
          </w:p>
        </w:tc>
        <w:tc>
          <w:tcPr>
            <w:tcW w:w="315" w:type="pct"/>
            <w:vMerge/>
            <w:shd w:val="clear" w:color="auto" w:fill="FFFFFF"/>
            <w:vAlign w:val="center"/>
          </w:tcPr>
          <w:p w14:paraId="4274CBB4" w14:textId="77777777" w:rsidR="00590B38" w:rsidRPr="00F52EF0" w:rsidRDefault="00590B38" w:rsidP="00D45F46">
            <w:pPr>
              <w:pStyle w:val="Khc0"/>
              <w:adjustRightInd w:val="0"/>
              <w:snapToGrid w:val="0"/>
              <w:spacing w:after="120"/>
              <w:jc w:val="center"/>
            </w:pPr>
          </w:p>
        </w:tc>
      </w:tr>
      <w:tr w:rsidR="00590B38" w:rsidRPr="00F52EF0" w14:paraId="16733883" w14:textId="77777777" w:rsidTr="00D45F46">
        <w:tblPrEx>
          <w:tblCellMar>
            <w:top w:w="0" w:type="dxa"/>
            <w:left w:w="0" w:type="dxa"/>
            <w:bottom w:w="0" w:type="dxa"/>
            <w:right w:w="0" w:type="dxa"/>
          </w:tblCellMar>
        </w:tblPrEx>
        <w:trPr>
          <w:trHeight w:val="432"/>
          <w:jc w:val="center"/>
        </w:trPr>
        <w:tc>
          <w:tcPr>
            <w:tcW w:w="386" w:type="pct"/>
            <w:shd w:val="clear" w:color="auto" w:fill="FFFFFF"/>
            <w:vAlign w:val="center"/>
          </w:tcPr>
          <w:p w14:paraId="3EA570C7" w14:textId="77777777" w:rsidR="00590B38" w:rsidRPr="00F52EF0" w:rsidRDefault="00590B38" w:rsidP="00D45F46">
            <w:pPr>
              <w:pStyle w:val="Khc0"/>
              <w:adjustRightInd w:val="0"/>
              <w:snapToGrid w:val="0"/>
              <w:spacing w:after="120"/>
              <w:jc w:val="center"/>
              <w:rPr>
                <w:i w:val="0"/>
              </w:rPr>
            </w:pPr>
            <w:r w:rsidRPr="00F52EF0">
              <w:rPr>
                <w:rStyle w:val="Khc"/>
                <w:i/>
                <w:iCs/>
                <w:color w:val="000000"/>
                <w:lang w:eastAsia="vi-VN"/>
              </w:rPr>
              <w:t>1</w:t>
            </w:r>
          </w:p>
        </w:tc>
        <w:tc>
          <w:tcPr>
            <w:tcW w:w="376" w:type="pct"/>
            <w:shd w:val="clear" w:color="auto" w:fill="FFFFFF"/>
            <w:vAlign w:val="center"/>
          </w:tcPr>
          <w:p w14:paraId="6BE45E3A" w14:textId="77777777" w:rsidR="00590B38" w:rsidRPr="00F52EF0" w:rsidRDefault="00590B38" w:rsidP="00D45F46">
            <w:pPr>
              <w:pStyle w:val="Khc0"/>
              <w:adjustRightInd w:val="0"/>
              <w:snapToGrid w:val="0"/>
              <w:spacing w:after="120"/>
              <w:jc w:val="center"/>
              <w:rPr>
                <w:i w:val="0"/>
              </w:rPr>
            </w:pPr>
            <w:r w:rsidRPr="00F52EF0">
              <w:rPr>
                <w:rStyle w:val="Khc"/>
                <w:i/>
                <w:iCs/>
                <w:color w:val="000000"/>
                <w:lang w:eastAsia="vi-VN"/>
              </w:rPr>
              <w:t>2</w:t>
            </w:r>
          </w:p>
        </w:tc>
        <w:tc>
          <w:tcPr>
            <w:tcW w:w="460" w:type="pct"/>
            <w:shd w:val="clear" w:color="auto" w:fill="FFFFFF"/>
            <w:vAlign w:val="center"/>
          </w:tcPr>
          <w:p w14:paraId="32FFD267" w14:textId="77777777" w:rsidR="00590B38" w:rsidRPr="00F52EF0" w:rsidRDefault="00590B38" w:rsidP="00D45F46">
            <w:pPr>
              <w:pStyle w:val="Khc0"/>
              <w:adjustRightInd w:val="0"/>
              <w:snapToGrid w:val="0"/>
              <w:spacing w:after="120"/>
              <w:jc w:val="center"/>
              <w:rPr>
                <w:i w:val="0"/>
              </w:rPr>
            </w:pPr>
            <w:r w:rsidRPr="00F52EF0">
              <w:rPr>
                <w:rStyle w:val="Khc"/>
                <w:i/>
                <w:color w:val="000000"/>
                <w:lang w:eastAsia="vi-VN"/>
              </w:rPr>
              <w:t>3</w:t>
            </w:r>
          </w:p>
        </w:tc>
        <w:tc>
          <w:tcPr>
            <w:tcW w:w="378" w:type="pct"/>
            <w:shd w:val="clear" w:color="auto" w:fill="FFFFFF"/>
            <w:vAlign w:val="center"/>
          </w:tcPr>
          <w:p w14:paraId="1B3792A9" w14:textId="77777777" w:rsidR="00590B38" w:rsidRPr="00F52EF0" w:rsidRDefault="00590B38" w:rsidP="00D45F46">
            <w:pPr>
              <w:pStyle w:val="Khc0"/>
              <w:adjustRightInd w:val="0"/>
              <w:snapToGrid w:val="0"/>
              <w:spacing w:after="120"/>
              <w:jc w:val="center"/>
              <w:rPr>
                <w:i w:val="0"/>
              </w:rPr>
            </w:pPr>
            <w:r w:rsidRPr="00F52EF0">
              <w:rPr>
                <w:rStyle w:val="Khc"/>
                <w:i/>
                <w:iCs/>
                <w:color w:val="000000"/>
                <w:lang w:eastAsia="vi-VN"/>
              </w:rPr>
              <w:t>4</w:t>
            </w:r>
          </w:p>
        </w:tc>
        <w:tc>
          <w:tcPr>
            <w:tcW w:w="378" w:type="pct"/>
            <w:shd w:val="clear" w:color="auto" w:fill="FFFFFF"/>
            <w:vAlign w:val="center"/>
          </w:tcPr>
          <w:p w14:paraId="3E021DAF" w14:textId="77777777" w:rsidR="00590B38" w:rsidRPr="00F52EF0" w:rsidRDefault="00590B38" w:rsidP="00D45F46">
            <w:pPr>
              <w:pStyle w:val="Khc0"/>
              <w:adjustRightInd w:val="0"/>
              <w:snapToGrid w:val="0"/>
              <w:spacing w:after="120"/>
              <w:jc w:val="center"/>
              <w:rPr>
                <w:i w:val="0"/>
              </w:rPr>
            </w:pPr>
            <w:r w:rsidRPr="00F52EF0">
              <w:rPr>
                <w:rStyle w:val="Khc"/>
                <w:i/>
                <w:color w:val="000000"/>
                <w:lang w:eastAsia="vi-VN"/>
              </w:rPr>
              <w:t>5</w:t>
            </w:r>
          </w:p>
        </w:tc>
        <w:tc>
          <w:tcPr>
            <w:tcW w:w="374" w:type="pct"/>
            <w:shd w:val="clear" w:color="auto" w:fill="FFFFFF"/>
            <w:vAlign w:val="center"/>
          </w:tcPr>
          <w:p w14:paraId="72399691" w14:textId="77777777" w:rsidR="00590B38" w:rsidRPr="00F52EF0" w:rsidRDefault="00590B38" w:rsidP="00D45F46">
            <w:pPr>
              <w:pStyle w:val="Khc0"/>
              <w:adjustRightInd w:val="0"/>
              <w:snapToGrid w:val="0"/>
              <w:spacing w:after="120"/>
              <w:jc w:val="center"/>
              <w:rPr>
                <w:i w:val="0"/>
              </w:rPr>
            </w:pPr>
            <w:r w:rsidRPr="00F52EF0">
              <w:rPr>
                <w:rStyle w:val="Khc"/>
                <w:i/>
                <w:iCs/>
                <w:color w:val="000000"/>
                <w:lang w:eastAsia="vi-VN"/>
              </w:rPr>
              <w:t>6</w:t>
            </w:r>
          </w:p>
        </w:tc>
        <w:tc>
          <w:tcPr>
            <w:tcW w:w="527" w:type="pct"/>
            <w:shd w:val="clear" w:color="auto" w:fill="FFFFFF"/>
            <w:vAlign w:val="center"/>
          </w:tcPr>
          <w:p w14:paraId="26522A45" w14:textId="77777777" w:rsidR="00590B38" w:rsidRPr="00F52EF0" w:rsidRDefault="00590B38" w:rsidP="00D45F46">
            <w:pPr>
              <w:pStyle w:val="Khc0"/>
              <w:adjustRightInd w:val="0"/>
              <w:snapToGrid w:val="0"/>
              <w:spacing w:after="120"/>
              <w:jc w:val="center"/>
              <w:rPr>
                <w:i w:val="0"/>
              </w:rPr>
            </w:pPr>
            <w:r w:rsidRPr="00F52EF0">
              <w:rPr>
                <w:rStyle w:val="Khc"/>
                <w:i/>
                <w:color w:val="000000"/>
                <w:lang w:eastAsia="vi-VN"/>
              </w:rPr>
              <w:t>7</w:t>
            </w:r>
          </w:p>
        </w:tc>
        <w:tc>
          <w:tcPr>
            <w:tcW w:w="530" w:type="pct"/>
            <w:shd w:val="clear" w:color="auto" w:fill="FFFFFF"/>
            <w:vAlign w:val="center"/>
          </w:tcPr>
          <w:p w14:paraId="392C5AA1" w14:textId="77777777" w:rsidR="00590B38" w:rsidRPr="00F52EF0" w:rsidRDefault="00590B38" w:rsidP="00D45F46">
            <w:pPr>
              <w:pStyle w:val="Khc0"/>
              <w:adjustRightInd w:val="0"/>
              <w:snapToGrid w:val="0"/>
              <w:spacing w:after="120"/>
              <w:jc w:val="center"/>
              <w:rPr>
                <w:i w:val="0"/>
              </w:rPr>
            </w:pPr>
            <w:r w:rsidRPr="00F52EF0">
              <w:rPr>
                <w:rStyle w:val="Khc"/>
                <w:i/>
                <w:iCs/>
                <w:color w:val="000000"/>
                <w:lang w:eastAsia="vi-VN"/>
              </w:rPr>
              <w:t>8</w:t>
            </w:r>
          </w:p>
        </w:tc>
        <w:tc>
          <w:tcPr>
            <w:tcW w:w="1276" w:type="pct"/>
            <w:shd w:val="clear" w:color="auto" w:fill="FFFFFF"/>
            <w:vAlign w:val="center"/>
          </w:tcPr>
          <w:p w14:paraId="759DA9DA" w14:textId="77777777" w:rsidR="00590B38" w:rsidRPr="00F52EF0" w:rsidRDefault="00590B38" w:rsidP="00D45F46">
            <w:pPr>
              <w:pStyle w:val="Khc0"/>
              <w:adjustRightInd w:val="0"/>
              <w:snapToGrid w:val="0"/>
              <w:spacing w:after="120"/>
              <w:jc w:val="center"/>
              <w:rPr>
                <w:i w:val="0"/>
              </w:rPr>
            </w:pPr>
            <w:r w:rsidRPr="00F52EF0">
              <w:rPr>
                <w:rStyle w:val="Khc"/>
                <w:i/>
                <w:color w:val="000000"/>
                <w:lang w:eastAsia="vi-VN"/>
              </w:rPr>
              <w:t>9=1+2+3+4+5+6+7+5</w:t>
            </w:r>
          </w:p>
        </w:tc>
        <w:tc>
          <w:tcPr>
            <w:tcW w:w="315" w:type="pct"/>
            <w:shd w:val="clear" w:color="auto" w:fill="FFFFFF"/>
            <w:vAlign w:val="center"/>
          </w:tcPr>
          <w:p w14:paraId="3C8A0875" w14:textId="77777777" w:rsidR="00590B38" w:rsidRPr="00F52EF0" w:rsidRDefault="00590B38" w:rsidP="00D45F46">
            <w:pPr>
              <w:adjustRightInd w:val="0"/>
              <w:snapToGrid w:val="0"/>
              <w:spacing w:after="120"/>
              <w:jc w:val="center"/>
              <w:rPr>
                <w:sz w:val="26"/>
                <w:szCs w:val="26"/>
                <w:lang w:eastAsia="zh-CN"/>
              </w:rPr>
            </w:pPr>
          </w:p>
        </w:tc>
      </w:tr>
      <w:tr w:rsidR="00590B38" w:rsidRPr="00F52EF0" w14:paraId="03368090" w14:textId="77777777" w:rsidTr="00D45F46">
        <w:tblPrEx>
          <w:tblCellMar>
            <w:top w:w="0" w:type="dxa"/>
            <w:left w:w="0" w:type="dxa"/>
            <w:bottom w:w="0" w:type="dxa"/>
            <w:right w:w="0" w:type="dxa"/>
          </w:tblCellMar>
        </w:tblPrEx>
        <w:trPr>
          <w:trHeight w:val="432"/>
          <w:jc w:val="center"/>
        </w:trPr>
        <w:tc>
          <w:tcPr>
            <w:tcW w:w="386" w:type="pct"/>
            <w:shd w:val="clear" w:color="auto" w:fill="FFFFFF"/>
            <w:vAlign w:val="center"/>
          </w:tcPr>
          <w:p w14:paraId="5D4BC26B" w14:textId="77777777" w:rsidR="00590B38" w:rsidRPr="00F52EF0" w:rsidRDefault="00590B38" w:rsidP="00D45F46">
            <w:pPr>
              <w:adjustRightInd w:val="0"/>
              <w:snapToGrid w:val="0"/>
              <w:spacing w:after="120"/>
              <w:jc w:val="center"/>
              <w:rPr>
                <w:sz w:val="26"/>
                <w:szCs w:val="26"/>
                <w:lang w:eastAsia="zh-CN"/>
              </w:rPr>
            </w:pPr>
          </w:p>
        </w:tc>
        <w:tc>
          <w:tcPr>
            <w:tcW w:w="376" w:type="pct"/>
            <w:shd w:val="clear" w:color="auto" w:fill="FFFFFF"/>
            <w:vAlign w:val="center"/>
          </w:tcPr>
          <w:p w14:paraId="3E6E71FD" w14:textId="77777777" w:rsidR="00590B38" w:rsidRPr="00F52EF0" w:rsidRDefault="00590B38" w:rsidP="00D45F46">
            <w:pPr>
              <w:adjustRightInd w:val="0"/>
              <w:snapToGrid w:val="0"/>
              <w:spacing w:after="120"/>
              <w:jc w:val="center"/>
              <w:rPr>
                <w:sz w:val="26"/>
                <w:szCs w:val="26"/>
                <w:lang w:eastAsia="zh-CN"/>
              </w:rPr>
            </w:pPr>
          </w:p>
        </w:tc>
        <w:tc>
          <w:tcPr>
            <w:tcW w:w="460" w:type="pct"/>
            <w:shd w:val="clear" w:color="auto" w:fill="FFFFFF"/>
            <w:vAlign w:val="center"/>
          </w:tcPr>
          <w:p w14:paraId="2E17DF10" w14:textId="77777777" w:rsidR="00590B38" w:rsidRPr="00F52EF0" w:rsidRDefault="00590B38" w:rsidP="00D45F46">
            <w:pPr>
              <w:adjustRightInd w:val="0"/>
              <w:snapToGrid w:val="0"/>
              <w:spacing w:after="120"/>
              <w:jc w:val="center"/>
              <w:rPr>
                <w:sz w:val="26"/>
                <w:szCs w:val="26"/>
                <w:lang w:eastAsia="zh-CN"/>
              </w:rPr>
            </w:pPr>
          </w:p>
        </w:tc>
        <w:tc>
          <w:tcPr>
            <w:tcW w:w="378" w:type="pct"/>
            <w:shd w:val="clear" w:color="auto" w:fill="FFFFFF"/>
            <w:vAlign w:val="center"/>
          </w:tcPr>
          <w:p w14:paraId="64D52EB8" w14:textId="77777777" w:rsidR="00590B38" w:rsidRPr="00F52EF0" w:rsidRDefault="00590B38" w:rsidP="00D45F46">
            <w:pPr>
              <w:adjustRightInd w:val="0"/>
              <w:snapToGrid w:val="0"/>
              <w:spacing w:after="120"/>
              <w:jc w:val="center"/>
              <w:rPr>
                <w:sz w:val="26"/>
                <w:szCs w:val="26"/>
                <w:lang w:eastAsia="zh-CN"/>
              </w:rPr>
            </w:pPr>
          </w:p>
        </w:tc>
        <w:tc>
          <w:tcPr>
            <w:tcW w:w="378" w:type="pct"/>
            <w:shd w:val="clear" w:color="auto" w:fill="FFFFFF"/>
            <w:vAlign w:val="center"/>
          </w:tcPr>
          <w:p w14:paraId="616E34BD" w14:textId="77777777" w:rsidR="00590B38" w:rsidRPr="00F52EF0" w:rsidRDefault="00590B38" w:rsidP="00D45F46">
            <w:pPr>
              <w:adjustRightInd w:val="0"/>
              <w:snapToGrid w:val="0"/>
              <w:spacing w:after="120"/>
              <w:jc w:val="center"/>
              <w:rPr>
                <w:sz w:val="26"/>
                <w:szCs w:val="26"/>
                <w:lang w:eastAsia="zh-CN"/>
              </w:rPr>
            </w:pPr>
          </w:p>
        </w:tc>
        <w:tc>
          <w:tcPr>
            <w:tcW w:w="374" w:type="pct"/>
            <w:shd w:val="clear" w:color="auto" w:fill="FFFFFF"/>
            <w:vAlign w:val="center"/>
          </w:tcPr>
          <w:p w14:paraId="5BEA2614" w14:textId="77777777" w:rsidR="00590B38" w:rsidRPr="00F52EF0" w:rsidRDefault="00590B38" w:rsidP="00D45F46">
            <w:pPr>
              <w:adjustRightInd w:val="0"/>
              <w:snapToGrid w:val="0"/>
              <w:spacing w:after="120"/>
              <w:jc w:val="center"/>
              <w:rPr>
                <w:sz w:val="26"/>
                <w:szCs w:val="26"/>
                <w:lang w:eastAsia="zh-CN"/>
              </w:rPr>
            </w:pPr>
          </w:p>
        </w:tc>
        <w:tc>
          <w:tcPr>
            <w:tcW w:w="527" w:type="pct"/>
            <w:shd w:val="clear" w:color="auto" w:fill="FFFFFF"/>
            <w:vAlign w:val="center"/>
          </w:tcPr>
          <w:p w14:paraId="40C3AAED" w14:textId="77777777" w:rsidR="00590B38" w:rsidRPr="00F52EF0" w:rsidRDefault="00590B38" w:rsidP="00D45F46">
            <w:pPr>
              <w:adjustRightInd w:val="0"/>
              <w:snapToGrid w:val="0"/>
              <w:spacing w:after="120"/>
              <w:jc w:val="center"/>
              <w:rPr>
                <w:sz w:val="26"/>
                <w:szCs w:val="26"/>
                <w:lang w:eastAsia="zh-CN"/>
              </w:rPr>
            </w:pPr>
          </w:p>
        </w:tc>
        <w:tc>
          <w:tcPr>
            <w:tcW w:w="530" w:type="pct"/>
            <w:shd w:val="clear" w:color="auto" w:fill="FFFFFF"/>
            <w:vAlign w:val="center"/>
          </w:tcPr>
          <w:p w14:paraId="2D8121E3" w14:textId="77777777" w:rsidR="00590B38" w:rsidRPr="00F52EF0" w:rsidRDefault="00590B38" w:rsidP="00D45F46">
            <w:pPr>
              <w:adjustRightInd w:val="0"/>
              <w:snapToGrid w:val="0"/>
              <w:spacing w:after="120"/>
              <w:jc w:val="center"/>
              <w:rPr>
                <w:sz w:val="26"/>
                <w:szCs w:val="26"/>
                <w:lang w:eastAsia="zh-CN"/>
              </w:rPr>
            </w:pPr>
          </w:p>
        </w:tc>
        <w:tc>
          <w:tcPr>
            <w:tcW w:w="1276" w:type="pct"/>
            <w:shd w:val="clear" w:color="auto" w:fill="FFFFFF"/>
            <w:vAlign w:val="center"/>
          </w:tcPr>
          <w:p w14:paraId="4DFDC87F" w14:textId="77777777" w:rsidR="00590B38" w:rsidRPr="00F52EF0" w:rsidRDefault="00590B38" w:rsidP="00D45F46">
            <w:pPr>
              <w:adjustRightInd w:val="0"/>
              <w:snapToGrid w:val="0"/>
              <w:spacing w:after="120"/>
              <w:jc w:val="center"/>
              <w:rPr>
                <w:sz w:val="26"/>
                <w:szCs w:val="26"/>
                <w:lang w:eastAsia="zh-CN"/>
              </w:rPr>
            </w:pPr>
          </w:p>
        </w:tc>
        <w:tc>
          <w:tcPr>
            <w:tcW w:w="315" w:type="pct"/>
            <w:shd w:val="clear" w:color="auto" w:fill="FFFFFF"/>
            <w:vAlign w:val="center"/>
          </w:tcPr>
          <w:p w14:paraId="1C019179" w14:textId="77777777" w:rsidR="00590B38" w:rsidRPr="00F52EF0" w:rsidRDefault="00590B38" w:rsidP="00D45F46">
            <w:pPr>
              <w:adjustRightInd w:val="0"/>
              <w:snapToGrid w:val="0"/>
              <w:spacing w:after="120"/>
              <w:jc w:val="center"/>
              <w:rPr>
                <w:sz w:val="26"/>
                <w:szCs w:val="26"/>
                <w:lang w:eastAsia="zh-CN"/>
              </w:rPr>
            </w:pPr>
          </w:p>
        </w:tc>
      </w:tr>
      <w:tr w:rsidR="00590B38" w:rsidRPr="00F52EF0" w14:paraId="316DFDCD" w14:textId="77777777" w:rsidTr="00D45F46">
        <w:tblPrEx>
          <w:tblCellMar>
            <w:top w:w="0" w:type="dxa"/>
            <w:left w:w="0" w:type="dxa"/>
            <w:bottom w:w="0" w:type="dxa"/>
            <w:right w:w="0" w:type="dxa"/>
          </w:tblCellMar>
        </w:tblPrEx>
        <w:trPr>
          <w:trHeight w:val="432"/>
          <w:jc w:val="center"/>
        </w:trPr>
        <w:tc>
          <w:tcPr>
            <w:tcW w:w="386" w:type="pct"/>
            <w:shd w:val="clear" w:color="auto" w:fill="FFFFFF"/>
            <w:vAlign w:val="center"/>
          </w:tcPr>
          <w:p w14:paraId="5CEED13A" w14:textId="77777777" w:rsidR="00590B38" w:rsidRPr="00F52EF0" w:rsidRDefault="00590B38" w:rsidP="00D45F46">
            <w:pPr>
              <w:adjustRightInd w:val="0"/>
              <w:snapToGrid w:val="0"/>
              <w:spacing w:after="120"/>
              <w:jc w:val="center"/>
              <w:rPr>
                <w:sz w:val="26"/>
                <w:szCs w:val="26"/>
                <w:lang w:eastAsia="zh-CN"/>
              </w:rPr>
            </w:pPr>
          </w:p>
        </w:tc>
        <w:tc>
          <w:tcPr>
            <w:tcW w:w="376" w:type="pct"/>
            <w:shd w:val="clear" w:color="auto" w:fill="FFFFFF"/>
            <w:vAlign w:val="center"/>
          </w:tcPr>
          <w:p w14:paraId="50DD91C3" w14:textId="77777777" w:rsidR="00590B38" w:rsidRPr="00F52EF0" w:rsidRDefault="00590B38" w:rsidP="00D45F46">
            <w:pPr>
              <w:adjustRightInd w:val="0"/>
              <w:snapToGrid w:val="0"/>
              <w:spacing w:after="120"/>
              <w:jc w:val="center"/>
              <w:rPr>
                <w:sz w:val="26"/>
                <w:szCs w:val="26"/>
                <w:lang w:eastAsia="zh-CN"/>
              </w:rPr>
            </w:pPr>
          </w:p>
        </w:tc>
        <w:tc>
          <w:tcPr>
            <w:tcW w:w="460" w:type="pct"/>
            <w:shd w:val="clear" w:color="auto" w:fill="FFFFFF"/>
            <w:vAlign w:val="center"/>
          </w:tcPr>
          <w:p w14:paraId="5F2DC1B3" w14:textId="77777777" w:rsidR="00590B38" w:rsidRPr="00F52EF0" w:rsidRDefault="00590B38" w:rsidP="00D45F46">
            <w:pPr>
              <w:adjustRightInd w:val="0"/>
              <w:snapToGrid w:val="0"/>
              <w:spacing w:after="120"/>
              <w:jc w:val="center"/>
              <w:rPr>
                <w:sz w:val="26"/>
                <w:szCs w:val="26"/>
                <w:lang w:eastAsia="zh-CN"/>
              </w:rPr>
            </w:pPr>
          </w:p>
        </w:tc>
        <w:tc>
          <w:tcPr>
            <w:tcW w:w="378" w:type="pct"/>
            <w:shd w:val="clear" w:color="auto" w:fill="FFFFFF"/>
            <w:vAlign w:val="center"/>
          </w:tcPr>
          <w:p w14:paraId="796CE463" w14:textId="77777777" w:rsidR="00590B38" w:rsidRPr="00F52EF0" w:rsidRDefault="00590B38" w:rsidP="00D45F46">
            <w:pPr>
              <w:adjustRightInd w:val="0"/>
              <w:snapToGrid w:val="0"/>
              <w:spacing w:after="120"/>
              <w:jc w:val="center"/>
              <w:rPr>
                <w:sz w:val="26"/>
                <w:szCs w:val="26"/>
                <w:lang w:eastAsia="zh-CN"/>
              </w:rPr>
            </w:pPr>
          </w:p>
        </w:tc>
        <w:tc>
          <w:tcPr>
            <w:tcW w:w="378" w:type="pct"/>
            <w:shd w:val="clear" w:color="auto" w:fill="FFFFFF"/>
            <w:vAlign w:val="center"/>
          </w:tcPr>
          <w:p w14:paraId="6182AD8A" w14:textId="77777777" w:rsidR="00590B38" w:rsidRPr="00F52EF0" w:rsidRDefault="00590B38" w:rsidP="00D45F46">
            <w:pPr>
              <w:adjustRightInd w:val="0"/>
              <w:snapToGrid w:val="0"/>
              <w:spacing w:after="120"/>
              <w:jc w:val="center"/>
              <w:rPr>
                <w:sz w:val="26"/>
                <w:szCs w:val="26"/>
                <w:lang w:eastAsia="zh-CN"/>
              </w:rPr>
            </w:pPr>
          </w:p>
        </w:tc>
        <w:tc>
          <w:tcPr>
            <w:tcW w:w="374" w:type="pct"/>
            <w:shd w:val="clear" w:color="auto" w:fill="FFFFFF"/>
            <w:vAlign w:val="center"/>
          </w:tcPr>
          <w:p w14:paraId="6D485F79" w14:textId="77777777" w:rsidR="00590B38" w:rsidRPr="00F52EF0" w:rsidRDefault="00590B38" w:rsidP="00D45F46">
            <w:pPr>
              <w:adjustRightInd w:val="0"/>
              <w:snapToGrid w:val="0"/>
              <w:spacing w:after="120"/>
              <w:jc w:val="center"/>
              <w:rPr>
                <w:sz w:val="26"/>
                <w:szCs w:val="26"/>
                <w:lang w:eastAsia="zh-CN"/>
              </w:rPr>
            </w:pPr>
          </w:p>
        </w:tc>
        <w:tc>
          <w:tcPr>
            <w:tcW w:w="527" w:type="pct"/>
            <w:shd w:val="clear" w:color="auto" w:fill="FFFFFF"/>
            <w:vAlign w:val="center"/>
          </w:tcPr>
          <w:p w14:paraId="0C8384B8" w14:textId="77777777" w:rsidR="00590B38" w:rsidRPr="00F52EF0" w:rsidRDefault="00590B38" w:rsidP="00D45F46">
            <w:pPr>
              <w:adjustRightInd w:val="0"/>
              <w:snapToGrid w:val="0"/>
              <w:spacing w:after="120"/>
              <w:jc w:val="center"/>
              <w:rPr>
                <w:sz w:val="26"/>
                <w:szCs w:val="26"/>
                <w:lang w:eastAsia="zh-CN"/>
              </w:rPr>
            </w:pPr>
          </w:p>
        </w:tc>
        <w:tc>
          <w:tcPr>
            <w:tcW w:w="530" w:type="pct"/>
            <w:shd w:val="clear" w:color="auto" w:fill="FFFFFF"/>
            <w:vAlign w:val="center"/>
          </w:tcPr>
          <w:p w14:paraId="2C873FB7" w14:textId="77777777" w:rsidR="00590B38" w:rsidRPr="00F52EF0" w:rsidRDefault="00590B38" w:rsidP="00D45F46">
            <w:pPr>
              <w:adjustRightInd w:val="0"/>
              <w:snapToGrid w:val="0"/>
              <w:spacing w:after="120"/>
              <w:jc w:val="center"/>
              <w:rPr>
                <w:sz w:val="26"/>
                <w:szCs w:val="26"/>
                <w:lang w:eastAsia="zh-CN"/>
              </w:rPr>
            </w:pPr>
          </w:p>
        </w:tc>
        <w:tc>
          <w:tcPr>
            <w:tcW w:w="1276" w:type="pct"/>
            <w:shd w:val="clear" w:color="auto" w:fill="FFFFFF"/>
            <w:vAlign w:val="center"/>
          </w:tcPr>
          <w:p w14:paraId="5BA42426" w14:textId="77777777" w:rsidR="00590B38" w:rsidRPr="00F52EF0" w:rsidRDefault="00590B38" w:rsidP="00D45F46">
            <w:pPr>
              <w:adjustRightInd w:val="0"/>
              <w:snapToGrid w:val="0"/>
              <w:spacing w:after="120"/>
              <w:jc w:val="center"/>
              <w:rPr>
                <w:sz w:val="26"/>
                <w:szCs w:val="26"/>
                <w:lang w:eastAsia="zh-CN"/>
              </w:rPr>
            </w:pPr>
          </w:p>
        </w:tc>
        <w:tc>
          <w:tcPr>
            <w:tcW w:w="315" w:type="pct"/>
            <w:shd w:val="clear" w:color="auto" w:fill="FFFFFF"/>
            <w:vAlign w:val="center"/>
          </w:tcPr>
          <w:p w14:paraId="430BA962" w14:textId="77777777" w:rsidR="00590B38" w:rsidRPr="00F52EF0" w:rsidRDefault="00590B38" w:rsidP="00D45F46">
            <w:pPr>
              <w:adjustRightInd w:val="0"/>
              <w:snapToGrid w:val="0"/>
              <w:spacing w:after="120"/>
              <w:jc w:val="center"/>
              <w:rPr>
                <w:sz w:val="26"/>
                <w:szCs w:val="26"/>
                <w:lang w:eastAsia="zh-CN"/>
              </w:rPr>
            </w:pPr>
          </w:p>
        </w:tc>
      </w:tr>
    </w:tbl>
    <w:p w14:paraId="63AE7C35" w14:textId="77777777" w:rsidR="00590B38" w:rsidRPr="00F52EF0" w:rsidRDefault="00590B38" w:rsidP="00590B38">
      <w:pPr>
        <w:adjustRightInd w:val="0"/>
        <w:snapToGrid w:val="0"/>
        <w:ind w:firstLine="720"/>
        <w:jc w:val="both"/>
        <w:rPr>
          <w:sz w:val="26"/>
          <w:szCs w:val="26"/>
          <w:lang w:eastAsia="zh-CN"/>
        </w:rPr>
      </w:pPr>
    </w:p>
    <w:p w14:paraId="37DFFC2F" w14:textId="77777777" w:rsidR="00590B38" w:rsidRPr="00F52EF0" w:rsidRDefault="00590B38" w:rsidP="00590B38">
      <w:pPr>
        <w:adjustRightInd w:val="0"/>
        <w:snapToGrid w:val="0"/>
        <w:spacing w:after="120"/>
        <w:ind w:firstLine="720"/>
        <w:jc w:val="both"/>
        <w:rPr>
          <w:sz w:val="26"/>
          <w:szCs w:val="26"/>
          <w:lang w:eastAsia="zh-CN"/>
        </w:rPr>
      </w:pPr>
      <w:r w:rsidRPr="00F52EF0">
        <w:rPr>
          <w:sz w:val="26"/>
          <w:szCs w:val="26"/>
          <w:lang w:eastAsia="zh-CN"/>
        </w:rPr>
        <w:t>------------------</w:t>
      </w:r>
    </w:p>
    <w:p w14:paraId="26DA6560" w14:textId="77777777" w:rsidR="00590B38" w:rsidRPr="00F52EF0" w:rsidRDefault="00590B38" w:rsidP="00590B38">
      <w:pPr>
        <w:adjustRightInd w:val="0"/>
        <w:snapToGrid w:val="0"/>
        <w:ind w:firstLine="720"/>
        <w:jc w:val="both"/>
        <w:rPr>
          <w:sz w:val="26"/>
          <w:szCs w:val="26"/>
          <w:lang w:eastAsia="zh-CN"/>
        </w:rPr>
      </w:pPr>
      <w:r w:rsidRPr="00F52EF0">
        <w:rPr>
          <w:sz w:val="26"/>
          <w:szCs w:val="26"/>
          <w:vertAlign w:val="superscript"/>
          <w:lang w:eastAsia="zh-CN"/>
        </w:rPr>
        <w:t>1</w:t>
      </w:r>
      <w:r w:rsidRPr="00F52EF0">
        <w:rPr>
          <w:sz w:val="26"/>
          <w:szCs w:val="26"/>
          <w:lang w:eastAsia="zh-CN"/>
        </w:rPr>
        <w:t xml:space="preserve"> Mỗi loài sẽ có một phương án nuôi riêng.</w:t>
      </w:r>
    </w:p>
    <w:p w14:paraId="236FE699" w14:textId="77777777" w:rsidR="00590B38" w:rsidRPr="00F52EF0" w:rsidRDefault="00590B38" w:rsidP="00590B38">
      <w:pPr>
        <w:adjustRightInd w:val="0"/>
        <w:snapToGrid w:val="0"/>
        <w:ind w:firstLine="720"/>
        <w:jc w:val="both"/>
        <w:rPr>
          <w:sz w:val="26"/>
          <w:szCs w:val="26"/>
          <w:lang w:eastAsia="zh-CN"/>
        </w:rPr>
      </w:pPr>
    </w:p>
    <w:p w14:paraId="16EE4371" w14:textId="77777777" w:rsidR="00590B38" w:rsidRPr="00F52EF0" w:rsidRDefault="00590B38" w:rsidP="00590B38">
      <w:pPr>
        <w:pStyle w:val="Vnbnnidung0"/>
        <w:tabs>
          <w:tab w:val="left" w:pos="1529"/>
        </w:tabs>
        <w:adjustRightInd w:val="0"/>
        <w:snapToGrid w:val="0"/>
        <w:spacing w:after="120" w:line="240" w:lineRule="auto"/>
        <w:ind w:firstLine="720"/>
        <w:jc w:val="both"/>
      </w:pPr>
      <w:bookmarkStart w:id="10" w:name="bookmark64"/>
      <w:r w:rsidRPr="00F52EF0">
        <w:rPr>
          <w:rStyle w:val="Vnbnnidung"/>
          <w:color w:val="000000"/>
        </w:rPr>
        <w:t>8</w:t>
      </w:r>
      <w:bookmarkEnd w:id="10"/>
      <w:r w:rsidRPr="00F52EF0">
        <w:rPr>
          <w:rStyle w:val="Vnbnnidung"/>
          <w:color w:val="000000"/>
        </w:rPr>
        <w:t>. Nếu cơ sở mới sản xuất được thế hệ F1 thì cung cấp tài liệu chứng minh cơ sở được quản lý và hoạt động theo phương pháp mà một cơ sở khác đã áp dụng và được công nhận đã sản xuất được thế hệ F2.</w:t>
      </w:r>
    </w:p>
    <w:p w14:paraId="4D9E00F2" w14:textId="77777777" w:rsidR="00590B38" w:rsidRPr="00F52EF0" w:rsidRDefault="00590B38" w:rsidP="00590B38">
      <w:pPr>
        <w:pStyle w:val="Vnbnnidung0"/>
        <w:tabs>
          <w:tab w:val="left" w:pos="1529"/>
        </w:tabs>
        <w:adjustRightInd w:val="0"/>
        <w:snapToGrid w:val="0"/>
        <w:spacing w:after="120" w:line="240" w:lineRule="auto"/>
        <w:ind w:firstLine="720"/>
        <w:jc w:val="both"/>
      </w:pPr>
      <w:bookmarkStart w:id="11" w:name="bookmark65"/>
      <w:r w:rsidRPr="00F52EF0">
        <w:rPr>
          <w:rStyle w:val="Vnbnnidung"/>
          <w:color w:val="000000"/>
        </w:rPr>
        <w:t>9</w:t>
      </w:r>
      <w:bookmarkEnd w:id="11"/>
      <w:r w:rsidRPr="00F52EF0">
        <w:rPr>
          <w:rStyle w:val="Vnbnnidung"/>
          <w:color w:val="000000"/>
        </w:rPr>
        <w:t>. Thông tin về năng lực sản xuất (sản lượng) hàng năm trước đây, hiện tại và dự kiến trong các năm tới, gồm:</w:t>
      </w:r>
    </w:p>
    <w:p w14:paraId="419714E9" w14:textId="77777777" w:rsidR="00590B38" w:rsidRPr="00F52EF0" w:rsidRDefault="00590B38" w:rsidP="00590B38">
      <w:pPr>
        <w:pStyle w:val="Vnbnnidung0"/>
        <w:tabs>
          <w:tab w:val="left" w:pos="1736"/>
        </w:tabs>
        <w:adjustRightInd w:val="0"/>
        <w:snapToGrid w:val="0"/>
        <w:spacing w:after="120" w:line="240" w:lineRule="auto"/>
        <w:ind w:firstLine="720"/>
        <w:jc w:val="both"/>
        <w:rPr>
          <w:rStyle w:val="Vnbnnidung"/>
          <w:color w:val="000000"/>
        </w:rPr>
      </w:pPr>
      <w:bookmarkStart w:id="12" w:name="bookmark66"/>
      <w:r w:rsidRPr="00F52EF0">
        <w:rPr>
          <w:rStyle w:val="Vnbnnidung"/>
          <w:color w:val="000000"/>
          <w:highlight w:val="white"/>
        </w:rPr>
        <w:t>9</w:t>
      </w:r>
      <w:bookmarkEnd w:id="12"/>
      <w:r w:rsidRPr="00F52EF0">
        <w:rPr>
          <w:rStyle w:val="Vnbnnidung"/>
          <w:color w:val="000000"/>
          <w:highlight w:val="white"/>
        </w:rPr>
        <w:t>.1.</w:t>
      </w:r>
      <w:r w:rsidRPr="00F52EF0">
        <w:rPr>
          <w:rStyle w:val="Vnbnnidung"/>
          <w:color w:val="000000"/>
        </w:rPr>
        <w:t xml:space="preserve"> Số lượng cá thể con sinh sản hàng năm</w:t>
      </w:r>
    </w:p>
    <w:p w14:paraId="5C0A160B" w14:textId="77777777" w:rsidR="00590B38" w:rsidRPr="00F52EF0" w:rsidRDefault="00590B38" w:rsidP="00590B38">
      <w:pPr>
        <w:pStyle w:val="Vnbnnidung0"/>
        <w:tabs>
          <w:tab w:val="left" w:pos="1736"/>
        </w:tabs>
        <w:adjustRightInd w:val="0"/>
        <w:snapToGrid w:val="0"/>
        <w:spacing w:after="120" w:line="240" w:lineRule="auto"/>
        <w:ind w:firstLine="720"/>
        <w:jc w:val="both"/>
      </w:pPr>
      <w:r w:rsidRPr="00F52EF0">
        <w:rPr>
          <w:rStyle w:val="Vnbnnidung"/>
          <w:color w:val="000000"/>
        </w:rPr>
        <w:t>a) Đối với loài đẻ trứng (loài đẻ con không phải điền thông tin vào mục này)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64"/>
        <w:gridCol w:w="636"/>
        <w:gridCol w:w="668"/>
        <w:gridCol w:w="646"/>
        <w:gridCol w:w="777"/>
        <w:gridCol w:w="655"/>
        <w:gridCol w:w="778"/>
        <w:gridCol w:w="661"/>
        <w:gridCol w:w="787"/>
        <w:gridCol w:w="771"/>
        <w:gridCol w:w="787"/>
        <w:gridCol w:w="787"/>
      </w:tblGrid>
      <w:tr w:rsidR="00590B38" w:rsidRPr="00F52EF0" w14:paraId="61762DDE" w14:textId="77777777" w:rsidTr="00D45F46">
        <w:tblPrEx>
          <w:tblCellMar>
            <w:top w:w="0" w:type="dxa"/>
            <w:left w:w="0" w:type="dxa"/>
            <w:bottom w:w="0" w:type="dxa"/>
            <w:right w:w="0" w:type="dxa"/>
          </w:tblCellMar>
        </w:tblPrEx>
        <w:trPr>
          <w:trHeight w:val="576"/>
          <w:jc w:val="center"/>
        </w:trPr>
        <w:tc>
          <w:tcPr>
            <w:tcW w:w="596" w:type="pct"/>
            <w:vMerge w:val="restart"/>
            <w:shd w:val="clear" w:color="auto" w:fill="FFFFFF"/>
            <w:vAlign w:val="center"/>
          </w:tcPr>
          <w:p w14:paraId="09FC9750" w14:textId="77777777" w:rsidR="00590B38" w:rsidRPr="00F52EF0" w:rsidRDefault="00590B38" w:rsidP="00D45F46">
            <w:pPr>
              <w:pStyle w:val="Khc0"/>
              <w:adjustRightInd w:val="0"/>
              <w:snapToGrid w:val="0"/>
              <w:spacing w:after="120"/>
              <w:jc w:val="center"/>
            </w:pPr>
            <w:r w:rsidRPr="00F52EF0">
              <w:rPr>
                <w:rStyle w:val="Khc"/>
                <w:b/>
                <w:bCs/>
                <w:color w:val="000000"/>
                <w:lang w:eastAsia="vi-VN"/>
              </w:rPr>
              <w:t>Năm</w:t>
            </w:r>
          </w:p>
        </w:tc>
        <w:tc>
          <w:tcPr>
            <w:tcW w:w="735" w:type="pct"/>
            <w:gridSpan w:val="2"/>
            <w:shd w:val="clear" w:color="auto" w:fill="FFFFFF"/>
            <w:vAlign w:val="center"/>
          </w:tcPr>
          <w:p w14:paraId="3A45A072" w14:textId="77777777" w:rsidR="00590B38" w:rsidRPr="00F52EF0" w:rsidRDefault="00590B38" w:rsidP="00D45F46">
            <w:pPr>
              <w:pStyle w:val="Khc0"/>
              <w:adjustRightInd w:val="0"/>
              <w:snapToGrid w:val="0"/>
              <w:spacing w:after="120"/>
              <w:jc w:val="center"/>
            </w:pPr>
            <w:r w:rsidRPr="00F52EF0">
              <w:rPr>
                <w:rStyle w:val="Khc"/>
                <w:b/>
                <w:bCs/>
                <w:color w:val="000000"/>
                <w:lang w:eastAsia="vi-VN"/>
              </w:rPr>
              <w:t>Bố mẹ</w:t>
            </w:r>
          </w:p>
        </w:tc>
        <w:tc>
          <w:tcPr>
            <w:tcW w:w="2853" w:type="pct"/>
            <w:gridSpan w:val="7"/>
            <w:shd w:val="clear" w:color="auto" w:fill="FFFFFF"/>
            <w:vAlign w:val="center"/>
          </w:tcPr>
          <w:p w14:paraId="1C28FABA" w14:textId="77777777" w:rsidR="00590B38" w:rsidRPr="00F52EF0" w:rsidRDefault="00590B38" w:rsidP="00D45F46">
            <w:pPr>
              <w:pStyle w:val="Khc0"/>
              <w:adjustRightInd w:val="0"/>
              <w:snapToGrid w:val="0"/>
              <w:spacing w:after="120"/>
              <w:jc w:val="center"/>
            </w:pPr>
            <w:r w:rsidRPr="00F52EF0">
              <w:rPr>
                <w:rStyle w:val="Khc"/>
                <w:b/>
                <w:bCs/>
                <w:color w:val="000000"/>
                <w:lang w:eastAsia="vi-VN"/>
              </w:rPr>
              <w:t>Giai đoạn trứng (nếu có) và con non</w:t>
            </w:r>
          </w:p>
        </w:tc>
        <w:tc>
          <w:tcPr>
            <w:tcW w:w="816" w:type="pct"/>
            <w:gridSpan w:val="2"/>
            <w:shd w:val="clear" w:color="auto" w:fill="FFFFFF"/>
            <w:vAlign w:val="center"/>
          </w:tcPr>
          <w:p w14:paraId="6B2765B8" w14:textId="77777777" w:rsidR="00590B38" w:rsidRPr="00F52EF0" w:rsidRDefault="00590B38" w:rsidP="00D45F46">
            <w:pPr>
              <w:pStyle w:val="Khc0"/>
              <w:adjustRightInd w:val="0"/>
              <w:snapToGrid w:val="0"/>
              <w:spacing w:after="120"/>
              <w:jc w:val="center"/>
            </w:pPr>
            <w:r w:rsidRPr="00F52EF0">
              <w:rPr>
                <w:rStyle w:val="Khc"/>
                <w:b/>
                <w:bCs/>
                <w:color w:val="000000"/>
                <w:lang w:eastAsia="vi-VN"/>
              </w:rPr>
              <w:t xml:space="preserve">Con non đã </w:t>
            </w:r>
            <w:r w:rsidRPr="00F52EF0">
              <w:rPr>
                <w:rStyle w:val="Khc"/>
                <w:b/>
                <w:bCs/>
                <w:color w:val="000000"/>
                <w:lang w:eastAsia="vi-VN"/>
              </w:rPr>
              <w:lastRenderedPageBreak/>
              <w:t>trưởng thành</w:t>
            </w:r>
          </w:p>
        </w:tc>
      </w:tr>
      <w:tr w:rsidR="00590B38" w:rsidRPr="00F52EF0" w14:paraId="0A5EF7BC" w14:textId="77777777" w:rsidTr="00D45F46">
        <w:tblPrEx>
          <w:tblCellMar>
            <w:top w:w="0" w:type="dxa"/>
            <w:left w:w="0" w:type="dxa"/>
            <w:bottom w:w="0" w:type="dxa"/>
            <w:right w:w="0" w:type="dxa"/>
          </w:tblCellMar>
        </w:tblPrEx>
        <w:trPr>
          <w:trHeight w:val="576"/>
          <w:jc w:val="center"/>
        </w:trPr>
        <w:tc>
          <w:tcPr>
            <w:tcW w:w="596" w:type="pct"/>
            <w:vMerge/>
            <w:shd w:val="clear" w:color="auto" w:fill="FFFFFF"/>
            <w:vAlign w:val="center"/>
          </w:tcPr>
          <w:p w14:paraId="0DCA7864" w14:textId="77777777" w:rsidR="00590B38" w:rsidRPr="00F52EF0" w:rsidRDefault="00590B38" w:rsidP="00D45F46">
            <w:pPr>
              <w:pStyle w:val="Khc0"/>
              <w:adjustRightInd w:val="0"/>
              <w:snapToGrid w:val="0"/>
              <w:spacing w:after="120"/>
              <w:jc w:val="center"/>
            </w:pPr>
          </w:p>
        </w:tc>
        <w:tc>
          <w:tcPr>
            <w:tcW w:w="359" w:type="pct"/>
            <w:shd w:val="clear" w:color="auto" w:fill="FFFFFF"/>
            <w:vAlign w:val="center"/>
          </w:tcPr>
          <w:p w14:paraId="2B794688" w14:textId="77777777" w:rsidR="00590B38" w:rsidRPr="00F52EF0" w:rsidRDefault="00590B38" w:rsidP="00D45F46">
            <w:pPr>
              <w:pStyle w:val="Khc0"/>
              <w:adjustRightInd w:val="0"/>
              <w:snapToGrid w:val="0"/>
              <w:spacing w:after="120"/>
              <w:jc w:val="center"/>
            </w:pPr>
            <w:r w:rsidRPr="00F52EF0">
              <w:rPr>
                <w:rStyle w:val="Khc"/>
                <w:b/>
                <w:bCs/>
                <w:color w:val="000000"/>
                <w:lang w:eastAsia="vi-VN"/>
              </w:rPr>
              <w:t>Đực</w:t>
            </w:r>
          </w:p>
        </w:tc>
        <w:tc>
          <w:tcPr>
            <w:tcW w:w="376" w:type="pct"/>
            <w:shd w:val="clear" w:color="auto" w:fill="FFFFFF"/>
            <w:vAlign w:val="center"/>
          </w:tcPr>
          <w:p w14:paraId="66939DB4" w14:textId="77777777" w:rsidR="00590B38" w:rsidRPr="00F52EF0" w:rsidRDefault="00590B38" w:rsidP="00D45F46">
            <w:pPr>
              <w:pStyle w:val="Khc0"/>
              <w:adjustRightInd w:val="0"/>
              <w:snapToGrid w:val="0"/>
              <w:spacing w:after="120"/>
              <w:jc w:val="center"/>
            </w:pPr>
            <w:r w:rsidRPr="00F52EF0">
              <w:rPr>
                <w:rStyle w:val="Khc"/>
                <w:b/>
                <w:bCs/>
                <w:color w:val="000000"/>
                <w:lang w:eastAsia="vi-VN"/>
              </w:rPr>
              <w:t>Cái</w:t>
            </w:r>
          </w:p>
        </w:tc>
        <w:tc>
          <w:tcPr>
            <w:tcW w:w="364" w:type="pct"/>
            <w:shd w:val="clear" w:color="auto" w:fill="FFFFFF"/>
            <w:vAlign w:val="center"/>
          </w:tcPr>
          <w:p w14:paraId="4815FB79" w14:textId="77777777" w:rsidR="00590B38" w:rsidRPr="00F52EF0" w:rsidRDefault="00590B38" w:rsidP="00D45F46">
            <w:pPr>
              <w:pStyle w:val="Khc0"/>
              <w:adjustRightInd w:val="0"/>
              <w:snapToGrid w:val="0"/>
              <w:spacing w:after="120"/>
              <w:jc w:val="center"/>
            </w:pPr>
            <w:r w:rsidRPr="00F52EF0">
              <w:rPr>
                <w:rStyle w:val="Khc"/>
                <w:b/>
                <w:bCs/>
                <w:color w:val="000000"/>
                <w:lang w:eastAsia="vi-VN"/>
              </w:rPr>
              <w:t>Tỷ lệ cá thể mẹ sinh sản</w:t>
            </w:r>
          </w:p>
        </w:tc>
        <w:tc>
          <w:tcPr>
            <w:tcW w:w="433" w:type="pct"/>
            <w:shd w:val="clear" w:color="auto" w:fill="FFFFFF"/>
            <w:vAlign w:val="center"/>
          </w:tcPr>
          <w:p w14:paraId="0E5D3F2E" w14:textId="77777777" w:rsidR="00590B38" w:rsidRPr="00F52EF0" w:rsidRDefault="00590B38" w:rsidP="00D45F46">
            <w:pPr>
              <w:pStyle w:val="Khc0"/>
              <w:adjustRightInd w:val="0"/>
              <w:snapToGrid w:val="0"/>
              <w:spacing w:after="120"/>
              <w:jc w:val="center"/>
            </w:pPr>
            <w:r w:rsidRPr="00F52EF0">
              <w:rPr>
                <w:rStyle w:val="Khc"/>
                <w:b/>
                <w:bCs/>
                <w:color w:val="000000"/>
                <w:lang w:eastAsia="vi-VN"/>
              </w:rPr>
              <w:t>Số ổ trứng bình quân/ổ trứng</w:t>
            </w:r>
          </w:p>
        </w:tc>
        <w:tc>
          <w:tcPr>
            <w:tcW w:w="372" w:type="pct"/>
            <w:shd w:val="clear" w:color="auto" w:fill="FFFFFF"/>
            <w:vAlign w:val="center"/>
          </w:tcPr>
          <w:p w14:paraId="2A4D829B" w14:textId="77777777" w:rsidR="00590B38" w:rsidRPr="00F52EF0" w:rsidRDefault="00590B38" w:rsidP="00D45F46">
            <w:pPr>
              <w:pStyle w:val="Khc0"/>
              <w:adjustRightInd w:val="0"/>
              <w:snapToGrid w:val="0"/>
              <w:spacing w:after="120"/>
              <w:jc w:val="center"/>
            </w:pPr>
            <w:r w:rsidRPr="00F52EF0">
              <w:rPr>
                <w:rStyle w:val="Khc"/>
                <w:b/>
                <w:bCs/>
                <w:color w:val="000000"/>
                <w:lang w:eastAsia="vi-VN"/>
              </w:rPr>
              <w:t>Tổng số trứng</w:t>
            </w:r>
          </w:p>
        </w:tc>
        <w:tc>
          <w:tcPr>
            <w:tcW w:w="437" w:type="pct"/>
            <w:shd w:val="clear" w:color="auto" w:fill="FFFFFF"/>
            <w:vAlign w:val="center"/>
          </w:tcPr>
          <w:p w14:paraId="7A98454E" w14:textId="77777777" w:rsidR="00590B38" w:rsidRPr="00F52EF0" w:rsidRDefault="00590B38" w:rsidP="00D45F46">
            <w:pPr>
              <w:pStyle w:val="Khc0"/>
              <w:adjustRightInd w:val="0"/>
              <w:snapToGrid w:val="0"/>
              <w:spacing w:after="120"/>
              <w:jc w:val="center"/>
            </w:pPr>
            <w:r w:rsidRPr="00F52EF0">
              <w:rPr>
                <w:rStyle w:val="Khc"/>
                <w:b/>
                <w:bCs/>
                <w:color w:val="000000"/>
                <w:lang w:eastAsia="vi-VN"/>
              </w:rPr>
              <w:t>Tỷ lệ trứng hỏng (%)</w:t>
            </w:r>
          </w:p>
        </w:tc>
        <w:tc>
          <w:tcPr>
            <w:tcW w:w="372" w:type="pct"/>
            <w:shd w:val="clear" w:color="auto" w:fill="FFFFFF"/>
            <w:vAlign w:val="center"/>
          </w:tcPr>
          <w:p w14:paraId="3EA7A8BD" w14:textId="77777777" w:rsidR="00590B38" w:rsidRPr="00F52EF0" w:rsidRDefault="00590B38" w:rsidP="00D45F46">
            <w:pPr>
              <w:pStyle w:val="Khc0"/>
              <w:adjustRightInd w:val="0"/>
              <w:snapToGrid w:val="0"/>
              <w:spacing w:after="120"/>
              <w:jc w:val="center"/>
            </w:pPr>
            <w:r w:rsidRPr="00F52EF0">
              <w:rPr>
                <w:rStyle w:val="Khc"/>
                <w:b/>
                <w:bCs/>
                <w:color w:val="000000"/>
                <w:lang w:eastAsia="vi-VN"/>
              </w:rPr>
              <w:t>Số trứng nở</w:t>
            </w:r>
          </w:p>
        </w:tc>
        <w:tc>
          <w:tcPr>
            <w:tcW w:w="437" w:type="pct"/>
            <w:shd w:val="clear" w:color="auto" w:fill="FFFFFF"/>
            <w:vAlign w:val="center"/>
          </w:tcPr>
          <w:p w14:paraId="4101279D" w14:textId="77777777" w:rsidR="00590B38" w:rsidRPr="00F52EF0" w:rsidRDefault="00590B38" w:rsidP="00D45F46">
            <w:pPr>
              <w:pStyle w:val="Khc0"/>
              <w:adjustRightInd w:val="0"/>
              <w:snapToGrid w:val="0"/>
              <w:spacing w:after="120"/>
              <w:jc w:val="center"/>
            </w:pPr>
            <w:r w:rsidRPr="00F52EF0">
              <w:rPr>
                <w:rStyle w:val="Khc"/>
                <w:b/>
                <w:bCs/>
                <w:color w:val="000000"/>
                <w:lang w:eastAsia="vi-VN"/>
              </w:rPr>
              <w:t>Con non chưa trưởng thành</w:t>
            </w:r>
          </w:p>
        </w:tc>
        <w:tc>
          <w:tcPr>
            <w:tcW w:w="438" w:type="pct"/>
            <w:shd w:val="clear" w:color="auto" w:fill="FFFFFF"/>
            <w:vAlign w:val="center"/>
          </w:tcPr>
          <w:p w14:paraId="64597A6A" w14:textId="77777777" w:rsidR="00590B38" w:rsidRPr="00F52EF0" w:rsidRDefault="00590B38" w:rsidP="00D45F46">
            <w:pPr>
              <w:pStyle w:val="Khc0"/>
              <w:adjustRightInd w:val="0"/>
              <w:snapToGrid w:val="0"/>
              <w:spacing w:after="120"/>
              <w:jc w:val="center"/>
            </w:pPr>
            <w:r w:rsidRPr="00F52EF0">
              <w:rPr>
                <w:rStyle w:val="Khc"/>
                <w:b/>
                <w:bCs/>
                <w:color w:val="000000"/>
                <w:lang w:eastAsia="vi-VN"/>
              </w:rPr>
              <w:t>Tỷ lệ chết con non (%)</w:t>
            </w:r>
          </w:p>
        </w:tc>
        <w:tc>
          <w:tcPr>
            <w:tcW w:w="374" w:type="pct"/>
            <w:shd w:val="clear" w:color="auto" w:fill="FFFFFF"/>
            <w:vAlign w:val="center"/>
          </w:tcPr>
          <w:p w14:paraId="57BA202E" w14:textId="77777777" w:rsidR="00590B38" w:rsidRPr="00F52EF0" w:rsidRDefault="00590B38" w:rsidP="00D45F46">
            <w:pPr>
              <w:pStyle w:val="Khc0"/>
              <w:adjustRightInd w:val="0"/>
              <w:snapToGrid w:val="0"/>
              <w:spacing w:after="120"/>
              <w:jc w:val="center"/>
            </w:pPr>
            <w:r w:rsidRPr="00F52EF0">
              <w:rPr>
                <w:rStyle w:val="Khc"/>
                <w:b/>
                <w:bCs/>
                <w:color w:val="000000"/>
                <w:lang w:eastAsia="vi-VN"/>
              </w:rPr>
              <w:t>Con trưởng thành</w:t>
            </w:r>
          </w:p>
        </w:tc>
        <w:tc>
          <w:tcPr>
            <w:tcW w:w="442" w:type="pct"/>
            <w:shd w:val="clear" w:color="auto" w:fill="FFFFFF"/>
            <w:vAlign w:val="center"/>
          </w:tcPr>
          <w:p w14:paraId="1A715F3A" w14:textId="77777777" w:rsidR="00590B38" w:rsidRPr="00F52EF0" w:rsidRDefault="00590B38" w:rsidP="00D45F46">
            <w:pPr>
              <w:pStyle w:val="Khc0"/>
              <w:adjustRightInd w:val="0"/>
              <w:snapToGrid w:val="0"/>
              <w:spacing w:after="120"/>
              <w:jc w:val="center"/>
            </w:pPr>
            <w:r w:rsidRPr="00F52EF0">
              <w:rPr>
                <w:rStyle w:val="Khc"/>
                <w:b/>
                <w:bCs/>
                <w:color w:val="000000"/>
                <w:lang w:eastAsia="vi-VN"/>
              </w:rPr>
              <w:t>Tỷ lệ chết con trưởng thành</w:t>
            </w:r>
          </w:p>
        </w:tc>
      </w:tr>
      <w:tr w:rsidR="00590B38" w:rsidRPr="00F52EF0" w14:paraId="40A03D11" w14:textId="77777777" w:rsidTr="00D45F46">
        <w:tblPrEx>
          <w:tblCellMar>
            <w:top w:w="0" w:type="dxa"/>
            <w:left w:w="0" w:type="dxa"/>
            <w:bottom w:w="0" w:type="dxa"/>
            <w:right w:w="0" w:type="dxa"/>
          </w:tblCellMar>
        </w:tblPrEx>
        <w:trPr>
          <w:trHeight w:val="576"/>
          <w:jc w:val="center"/>
        </w:trPr>
        <w:tc>
          <w:tcPr>
            <w:tcW w:w="596" w:type="pct"/>
            <w:shd w:val="clear" w:color="auto" w:fill="FFFFFF"/>
            <w:vAlign w:val="center"/>
          </w:tcPr>
          <w:p w14:paraId="78529B98" w14:textId="77777777" w:rsidR="00590B38" w:rsidRPr="00F52EF0" w:rsidRDefault="00590B38" w:rsidP="00D45F46">
            <w:pPr>
              <w:pStyle w:val="Khc0"/>
              <w:adjustRightInd w:val="0"/>
              <w:snapToGrid w:val="0"/>
              <w:spacing w:after="120"/>
              <w:jc w:val="center"/>
            </w:pPr>
            <w:r w:rsidRPr="00F52EF0">
              <w:rPr>
                <w:rStyle w:val="Khc"/>
                <w:color w:val="000000"/>
                <w:lang w:eastAsia="vi-VN"/>
              </w:rPr>
              <w:t>Quá khứ</w:t>
            </w:r>
            <w:r w:rsidRPr="00F52EF0">
              <w:rPr>
                <w:rStyle w:val="Khc"/>
                <w:color w:val="000000"/>
                <w:vertAlign w:val="superscript"/>
                <w:lang w:eastAsia="vi-VN"/>
              </w:rPr>
              <w:t>2</w:t>
            </w:r>
          </w:p>
        </w:tc>
        <w:tc>
          <w:tcPr>
            <w:tcW w:w="359" w:type="pct"/>
            <w:shd w:val="clear" w:color="auto" w:fill="FFFFFF"/>
            <w:vAlign w:val="center"/>
          </w:tcPr>
          <w:p w14:paraId="14280E2F" w14:textId="77777777" w:rsidR="00590B38" w:rsidRPr="00F52EF0" w:rsidRDefault="00590B38" w:rsidP="00D45F46">
            <w:pPr>
              <w:adjustRightInd w:val="0"/>
              <w:snapToGrid w:val="0"/>
              <w:spacing w:after="120"/>
              <w:jc w:val="center"/>
              <w:rPr>
                <w:sz w:val="26"/>
                <w:szCs w:val="26"/>
                <w:lang w:eastAsia="zh-CN"/>
              </w:rPr>
            </w:pPr>
          </w:p>
        </w:tc>
        <w:tc>
          <w:tcPr>
            <w:tcW w:w="376" w:type="pct"/>
            <w:shd w:val="clear" w:color="auto" w:fill="FFFFFF"/>
            <w:vAlign w:val="center"/>
          </w:tcPr>
          <w:p w14:paraId="5FB4CD35" w14:textId="77777777" w:rsidR="00590B38" w:rsidRPr="00F52EF0" w:rsidRDefault="00590B38" w:rsidP="00D45F46">
            <w:pPr>
              <w:adjustRightInd w:val="0"/>
              <w:snapToGrid w:val="0"/>
              <w:spacing w:after="120"/>
              <w:jc w:val="center"/>
              <w:rPr>
                <w:sz w:val="26"/>
                <w:szCs w:val="26"/>
                <w:lang w:eastAsia="zh-CN"/>
              </w:rPr>
            </w:pPr>
          </w:p>
        </w:tc>
        <w:tc>
          <w:tcPr>
            <w:tcW w:w="364" w:type="pct"/>
            <w:shd w:val="clear" w:color="auto" w:fill="FFFFFF"/>
            <w:vAlign w:val="center"/>
          </w:tcPr>
          <w:p w14:paraId="36314392" w14:textId="77777777" w:rsidR="00590B38" w:rsidRPr="00F52EF0" w:rsidRDefault="00590B38" w:rsidP="00D45F46">
            <w:pPr>
              <w:adjustRightInd w:val="0"/>
              <w:snapToGrid w:val="0"/>
              <w:spacing w:after="120"/>
              <w:jc w:val="center"/>
              <w:rPr>
                <w:sz w:val="26"/>
                <w:szCs w:val="26"/>
                <w:lang w:eastAsia="zh-CN"/>
              </w:rPr>
            </w:pPr>
          </w:p>
        </w:tc>
        <w:tc>
          <w:tcPr>
            <w:tcW w:w="433" w:type="pct"/>
            <w:shd w:val="clear" w:color="auto" w:fill="FFFFFF"/>
            <w:vAlign w:val="center"/>
          </w:tcPr>
          <w:p w14:paraId="1AF9FF4C" w14:textId="77777777" w:rsidR="00590B38" w:rsidRPr="00F52EF0" w:rsidRDefault="00590B38" w:rsidP="00D45F46">
            <w:pPr>
              <w:adjustRightInd w:val="0"/>
              <w:snapToGrid w:val="0"/>
              <w:spacing w:after="120"/>
              <w:jc w:val="center"/>
              <w:rPr>
                <w:sz w:val="26"/>
                <w:szCs w:val="26"/>
                <w:lang w:eastAsia="zh-CN"/>
              </w:rPr>
            </w:pPr>
          </w:p>
        </w:tc>
        <w:tc>
          <w:tcPr>
            <w:tcW w:w="372" w:type="pct"/>
            <w:shd w:val="clear" w:color="auto" w:fill="FFFFFF"/>
            <w:vAlign w:val="center"/>
          </w:tcPr>
          <w:p w14:paraId="03C3D67D" w14:textId="77777777" w:rsidR="00590B38" w:rsidRPr="00F52EF0" w:rsidRDefault="00590B38" w:rsidP="00D45F46">
            <w:pPr>
              <w:adjustRightInd w:val="0"/>
              <w:snapToGrid w:val="0"/>
              <w:spacing w:after="120"/>
              <w:jc w:val="center"/>
              <w:rPr>
                <w:sz w:val="26"/>
                <w:szCs w:val="26"/>
                <w:lang w:eastAsia="zh-CN"/>
              </w:rPr>
            </w:pPr>
          </w:p>
        </w:tc>
        <w:tc>
          <w:tcPr>
            <w:tcW w:w="437" w:type="pct"/>
            <w:shd w:val="clear" w:color="auto" w:fill="FFFFFF"/>
            <w:vAlign w:val="center"/>
          </w:tcPr>
          <w:p w14:paraId="0B081EA7" w14:textId="77777777" w:rsidR="00590B38" w:rsidRPr="00F52EF0" w:rsidRDefault="00590B38" w:rsidP="00D45F46">
            <w:pPr>
              <w:adjustRightInd w:val="0"/>
              <w:snapToGrid w:val="0"/>
              <w:spacing w:after="120"/>
              <w:jc w:val="center"/>
              <w:rPr>
                <w:sz w:val="26"/>
                <w:szCs w:val="26"/>
                <w:lang w:eastAsia="zh-CN"/>
              </w:rPr>
            </w:pPr>
          </w:p>
        </w:tc>
        <w:tc>
          <w:tcPr>
            <w:tcW w:w="372" w:type="pct"/>
            <w:shd w:val="clear" w:color="auto" w:fill="FFFFFF"/>
            <w:vAlign w:val="center"/>
          </w:tcPr>
          <w:p w14:paraId="518CAAB5" w14:textId="77777777" w:rsidR="00590B38" w:rsidRPr="00F52EF0" w:rsidRDefault="00590B38" w:rsidP="00D45F46">
            <w:pPr>
              <w:adjustRightInd w:val="0"/>
              <w:snapToGrid w:val="0"/>
              <w:spacing w:after="120"/>
              <w:jc w:val="center"/>
              <w:rPr>
                <w:sz w:val="26"/>
                <w:szCs w:val="26"/>
                <w:lang w:eastAsia="zh-CN"/>
              </w:rPr>
            </w:pPr>
          </w:p>
        </w:tc>
        <w:tc>
          <w:tcPr>
            <w:tcW w:w="437" w:type="pct"/>
            <w:shd w:val="clear" w:color="auto" w:fill="FFFFFF"/>
            <w:vAlign w:val="center"/>
          </w:tcPr>
          <w:p w14:paraId="1C7DCAE1" w14:textId="77777777" w:rsidR="00590B38" w:rsidRPr="00F52EF0" w:rsidRDefault="00590B38" w:rsidP="00D45F46">
            <w:pPr>
              <w:adjustRightInd w:val="0"/>
              <w:snapToGrid w:val="0"/>
              <w:spacing w:after="120"/>
              <w:jc w:val="center"/>
              <w:rPr>
                <w:sz w:val="26"/>
                <w:szCs w:val="26"/>
                <w:lang w:eastAsia="zh-CN"/>
              </w:rPr>
            </w:pPr>
          </w:p>
        </w:tc>
        <w:tc>
          <w:tcPr>
            <w:tcW w:w="438" w:type="pct"/>
            <w:shd w:val="clear" w:color="auto" w:fill="FFFFFF"/>
            <w:vAlign w:val="center"/>
          </w:tcPr>
          <w:p w14:paraId="20DCED83" w14:textId="77777777" w:rsidR="00590B38" w:rsidRPr="00F52EF0" w:rsidRDefault="00590B38" w:rsidP="00D45F46">
            <w:pPr>
              <w:adjustRightInd w:val="0"/>
              <w:snapToGrid w:val="0"/>
              <w:spacing w:after="120"/>
              <w:jc w:val="center"/>
              <w:rPr>
                <w:sz w:val="26"/>
                <w:szCs w:val="26"/>
                <w:lang w:eastAsia="zh-CN"/>
              </w:rPr>
            </w:pPr>
          </w:p>
        </w:tc>
        <w:tc>
          <w:tcPr>
            <w:tcW w:w="374" w:type="pct"/>
            <w:shd w:val="clear" w:color="auto" w:fill="FFFFFF"/>
            <w:vAlign w:val="center"/>
          </w:tcPr>
          <w:p w14:paraId="569070E9" w14:textId="77777777" w:rsidR="00590B38" w:rsidRPr="00F52EF0" w:rsidRDefault="00590B38" w:rsidP="00D45F46">
            <w:pPr>
              <w:adjustRightInd w:val="0"/>
              <w:snapToGrid w:val="0"/>
              <w:spacing w:after="120"/>
              <w:jc w:val="center"/>
              <w:rPr>
                <w:sz w:val="26"/>
                <w:szCs w:val="26"/>
                <w:lang w:eastAsia="zh-CN"/>
              </w:rPr>
            </w:pPr>
          </w:p>
        </w:tc>
        <w:tc>
          <w:tcPr>
            <w:tcW w:w="442" w:type="pct"/>
            <w:shd w:val="clear" w:color="auto" w:fill="FFFFFF"/>
            <w:vAlign w:val="center"/>
          </w:tcPr>
          <w:p w14:paraId="7E488EEE" w14:textId="77777777" w:rsidR="00590B38" w:rsidRPr="00F52EF0" w:rsidRDefault="00590B38" w:rsidP="00D45F46">
            <w:pPr>
              <w:adjustRightInd w:val="0"/>
              <w:snapToGrid w:val="0"/>
              <w:spacing w:after="120"/>
              <w:jc w:val="center"/>
              <w:rPr>
                <w:sz w:val="26"/>
                <w:szCs w:val="26"/>
                <w:lang w:eastAsia="zh-CN"/>
              </w:rPr>
            </w:pPr>
          </w:p>
        </w:tc>
      </w:tr>
      <w:tr w:rsidR="00590B38" w:rsidRPr="00F52EF0" w14:paraId="632BCA4F" w14:textId="77777777" w:rsidTr="00D45F46">
        <w:tblPrEx>
          <w:tblCellMar>
            <w:top w:w="0" w:type="dxa"/>
            <w:left w:w="0" w:type="dxa"/>
            <w:bottom w:w="0" w:type="dxa"/>
            <w:right w:w="0" w:type="dxa"/>
          </w:tblCellMar>
        </w:tblPrEx>
        <w:trPr>
          <w:trHeight w:val="576"/>
          <w:jc w:val="center"/>
        </w:trPr>
        <w:tc>
          <w:tcPr>
            <w:tcW w:w="596" w:type="pct"/>
            <w:shd w:val="clear" w:color="auto" w:fill="FFFFFF"/>
            <w:vAlign w:val="center"/>
          </w:tcPr>
          <w:p w14:paraId="5E5391B6" w14:textId="77777777" w:rsidR="00590B38" w:rsidRPr="00F52EF0" w:rsidRDefault="00590B38" w:rsidP="00D45F46">
            <w:pPr>
              <w:adjustRightInd w:val="0"/>
              <w:snapToGrid w:val="0"/>
              <w:spacing w:after="120"/>
              <w:jc w:val="center"/>
              <w:rPr>
                <w:sz w:val="26"/>
                <w:szCs w:val="26"/>
                <w:lang w:eastAsia="zh-CN"/>
              </w:rPr>
            </w:pPr>
          </w:p>
        </w:tc>
        <w:tc>
          <w:tcPr>
            <w:tcW w:w="359" w:type="pct"/>
            <w:shd w:val="clear" w:color="auto" w:fill="FFFFFF"/>
            <w:vAlign w:val="center"/>
          </w:tcPr>
          <w:p w14:paraId="4709D978" w14:textId="77777777" w:rsidR="00590B38" w:rsidRPr="00F52EF0" w:rsidRDefault="00590B38" w:rsidP="00D45F46">
            <w:pPr>
              <w:adjustRightInd w:val="0"/>
              <w:snapToGrid w:val="0"/>
              <w:spacing w:after="120"/>
              <w:jc w:val="center"/>
              <w:rPr>
                <w:sz w:val="26"/>
                <w:szCs w:val="26"/>
                <w:lang w:eastAsia="zh-CN"/>
              </w:rPr>
            </w:pPr>
          </w:p>
        </w:tc>
        <w:tc>
          <w:tcPr>
            <w:tcW w:w="376" w:type="pct"/>
            <w:shd w:val="clear" w:color="auto" w:fill="FFFFFF"/>
            <w:vAlign w:val="center"/>
          </w:tcPr>
          <w:p w14:paraId="5FE8AF14" w14:textId="77777777" w:rsidR="00590B38" w:rsidRPr="00F52EF0" w:rsidRDefault="00590B38" w:rsidP="00D45F46">
            <w:pPr>
              <w:adjustRightInd w:val="0"/>
              <w:snapToGrid w:val="0"/>
              <w:spacing w:after="120"/>
              <w:jc w:val="center"/>
              <w:rPr>
                <w:sz w:val="26"/>
                <w:szCs w:val="26"/>
                <w:lang w:eastAsia="zh-CN"/>
              </w:rPr>
            </w:pPr>
          </w:p>
        </w:tc>
        <w:tc>
          <w:tcPr>
            <w:tcW w:w="364" w:type="pct"/>
            <w:shd w:val="clear" w:color="auto" w:fill="FFFFFF"/>
            <w:vAlign w:val="center"/>
          </w:tcPr>
          <w:p w14:paraId="7C916DF9" w14:textId="77777777" w:rsidR="00590B38" w:rsidRPr="00F52EF0" w:rsidRDefault="00590B38" w:rsidP="00D45F46">
            <w:pPr>
              <w:adjustRightInd w:val="0"/>
              <w:snapToGrid w:val="0"/>
              <w:spacing w:after="120"/>
              <w:jc w:val="center"/>
              <w:rPr>
                <w:sz w:val="26"/>
                <w:szCs w:val="26"/>
                <w:lang w:eastAsia="zh-CN"/>
              </w:rPr>
            </w:pPr>
          </w:p>
        </w:tc>
        <w:tc>
          <w:tcPr>
            <w:tcW w:w="433" w:type="pct"/>
            <w:shd w:val="clear" w:color="auto" w:fill="FFFFFF"/>
            <w:vAlign w:val="center"/>
          </w:tcPr>
          <w:p w14:paraId="7234F63F" w14:textId="77777777" w:rsidR="00590B38" w:rsidRPr="00F52EF0" w:rsidRDefault="00590B38" w:rsidP="00D45F46">
            <w:pPr>
              <w:adjustRightInd w:val="0"/>
              <w:snapToGrid w:val="0"/>
              <w:spacing w:after="120"/>
              <w:jc w:val="center"/>
              <w:rPr>
                <w:sz w:val="26"/>
                <w:szCs w:val="26"/>
                <w:lang w:eastAsia="zh-CN"/>
              </w:rPr>
            </w:pPr>
          </w:p>
        </w:tc>
        <w:tc>
          <w:tcPr>
            <w:tcW w:w="372" w:type="pct"/>
            <w:shd w:val="clear" w:color="auto" w:fill="FFFFFF"/>
            <w:vAlign w:val="center"/>
          </w:tcPr>
          <w:p w14:paraId="74D7B469" w14:textId="77777777" w:rsidR="00590B38" w:rsidRPr="00F52EF0" w:rsidRDefault="00590B38" w:rsidP="00D45F46">
            <w:pPr>
              <w:adjustRightInd w:val="0"/>
              <w:snapToGrid w:val="0"/>
              <w:spacing w:after="120"/>
              <w:jc w:val="center"/>
              <w:rPr>
                <w:sz w:val="26"/>
                <w:szCs w:val="26"/>
                <w:lang w:eastAsia="zh-CN"/>
              </w:rPr>
            </w:pPr>
          </w:p>
        </w:tc>
        <w:tc>
          <w:tcPr>
            <w:tcW w:w="437" w:type="pct"/>
            <w:shd w:val="clear" w:color="auto" w:fill="FFFFFF"/>
            <w:vAlign w:val="center"/>
          </w:tcPr>
          <w:p w14:paraId="12312525" w14:textId="77777777" w:rsidR="00590B38" w:rsidRPr="00F52EF0" w:rsidRDefault="00590B38" w:rsidP="00D45F46">
            <w:pPr>
              <w:adjustRightInd w:val="0"/>
              <w:snapToGrid w:val="0"/>
              <w:spacing w:after="120"/>
              <w:jc w:val="center"/>
              <w:rPr>
                <w:sz w:val="26"/>
                <w:szCs w:val="26"/>
                <w:lang w:eastAsia="zh-CN"/>
              </w:rPr>
            </w:pPr>
          </w:p>
        </w:tc>
        <w:tc>
          <w:tcPr>
            <w:tcW w:w="372" w:type="pct"/>
            <w:shd w:val="clear" w:color="auto" w:fill="FFFFFF"/>
            <w:vAlign w:val="center"/>
          </w:tcPr>
          <w:p w14:paraId="026ABFCE" w14:textId="77777777" w:rsidR="00590B38" w:rsidRPr="00F52EF0" w:rsidRDefault="00590B38" w:rsidP="00D45F46">
            <w:pPr>
              <w:adjustRightInd w:val="0"/>
              <w:snapToGrid w:val="0"/>
              <w:spacing w:after="120"/>
              <w:jc w:val="center"/>
              <w:rPr>
                <w:sz w:val="26"/>
                <w:szCs w:val="26"/>
                <w:lang w:eastAsia="zh-CN"/>
              </w:rPr>
            </w:pPr>
          </w:p>
        </w:tc>
        <w:tc>
          <w:tcPr>
            <w:tcW w:w="437" w:type="pct"/>
            <w:shd w:val="clear" w:color="auto" w:fill="FFFFFF"/>
            <w:vAlign w:val="center"/>
          </w:tcPr>
          <w:p w14:paraId="544D00A0" w14:textId="77777777" w:rsidR="00590B38" w:rsidRPr="00F52EF0" w:rsidRDefault="00590B38" w:rsidP="00D45F46">
            <w:pPr>
              <w:adjustRightInd w:val="0"/>
              <w:snapToGrid w:val="0"/>
              <w:spacing w:after="120"/>
              <w:jc w:val="center"/>
              <w:rPr>
                <w:sz w:val="26"/>
                <w:szCs w:val="26"/>
                <w:lang w:eastAsia="zh-CN"/>
              </w:rPr>
            </w:pPr>
          </w:p>
        </w:tc>
        <w:tc>
          <w:tcPr>
            <w:tcW w:w="438" w:type="pct"/>
            <w:shd w:val="clear" w:color="auto" w:fill="FFFFFF"/>
            <w:vAlign w:val="center"/>
          </w:tcPr>
          <w:p w14:paraId="291DDC36" w14:textId="77777777" w:rsidR="00590B38" w:rsidRPr="00F52EF0" w:rsidRDefault="00590B38" w:rsidP="00D45F46">
            <w:pPr>
              <w:adjustRightInd w:val="0"/>
              <w:snapToGrid w:val="0"/>
              <w:spacing w:after="120"/>
              <w:jc w:val="center"/>
              <w:rPr>
                <w:sz w:val="26"/>
                <w:szCs w:val="26"/>
                <w:lang w:eastAsia="zh-CN"/>
              </w:rPr>
            </w:pPr>
          </w:p>
        </w:tc>
        <w:tc>
          <w:tcPr>
            <w:tcW w:w="374" w:type="pct"/>
            <w:shd w:val="clear" w:color="auto" w:fill="FFFFFF"/>
            <w:vAlign w:val="center"/>
          </w:tcPr>
          <w:p w14:paraId="7995C52D" w14:textId="77777777" w:rsidR="00590B38" w:rsidRPr="00F52EF0" w:rsidRDefault="00590B38" w:rsidP="00D45F46">
            <w:pPr>
              <w:adjustRightInd w:val="0"/>
              <w:snapToGrid w:val="0"/>
              <w:spacing w:after="120"/>
              <w:jc w:val="center"/>
              <w:rPr>
                <w:sz w:val="26"/>
                <w:szCs w:val="26"/>
                <w:lang w:eastAsia="zh-CN"/>
              </w:rPr>
            </w:pPr>
          </w:p>
        </w:tc>
        <w:tc>
          <w:tcPr>
            <w:tcW w:w="442" w:type="pct"/>
            <w:shd w:val="clear" w:color="auto" w:fill="FFFFFF"/>
            <w:vAlign w:val="center"/>
          </w:tcPr>
          <w:p w14:paraId="01BA4D15" w14:textId="77777777" w:rsidR="00590B38" w:rsidRPr="00F52EF0" w:rsidRDefault="00590B38" w:rsidP="00D45F46">
            <w:pPr>
              <w:adjustRightInd w:val="0"/>
              <w:snapToGrid w:val="0"/>
              <w:spacing w:after="120"/>
              <w:jc w:val="center"/>
              <w:rPr>
                <w:sz w:val="26"/>
                <w:szCs w:val="26"/>
                <w:lang w:eastAsia="zh-CN"/>
              </w:rPr>
            </w:pPr>
          </w:p>
        </w:tc>
      </w:tr>
      <w:tr w:rsidR="00590B38" w:rsidRPr="00F52EF0" w14:paraId="6AF17DD7" w14:textId="77777777" w:rsidTr="00D45F46">
        <w:tblPrEx>
          <w:tblCellMar>
            <w:top w:w="0" w:type="dxa"/>
            <w:left w:w="0" w:type="dxa"/>
            <w:bottom w:w="0" w:type="dxa"/>
            <w:right w:w="0" w:type="dxa"/>
          </w:tblCellMar>
        </w:tblPrEx>
        <w:trPr>
          <w:trHeight w:val="576"/>
          <w:jc w:val="center"/>
        </w:trPr>
        <w:tc>
          <w:tcPr>
            <w:tcW w:w="596" w:type="pct"/>
            <w:shd w:val="clear" w:color="auto" w:fill="FFFFFF"/>
            <w:vAlign w:val="center"/>
          </w:tcPr>
          <w:p w14:paraId="21FD34EF" w14:textId="77777777" w:rsidR="00590B38" w:rsidRPr="00F52EF0" w:rsidRDefault="00590B38" w:rsidP="00D45F46">
            <w:pPr>
              <w:pStyle w:val="Khc0"/>
              <w:adjustRightInd w:val="0"/>
              <w:snapToGrid w:val="0"/>
              <w:spacing w:after="120"/>
              <w:jc w:val="center"/>
            </w:pPr>
            <w:r w:rsidRPr="00F52EF0">
              <w:rPr>
                <w:rStyle w:val="Khc"/>
                <w:color w:val="000000"/>
                <w:lang w:eastAsia="vi-VN"/>
              </w:rPr>
              <w:t>Hiện tại</w:t>
            </w:r>
            <w:r w:rsidRPr="00F52EF0">
              <w:rPr>
                <w:rStyle w:val="Khc"/>
                <w:color w:val="000000"/>
                <w:vertAlign w:val="superscript"/>
                <w:lang w:eastAsia="vi-VN"/>
              </w:rPr>
              <w:t>3</w:t>
            </w:r>
          </w:p>
        </w:tc>
        <w:tc>
          <w:tcPr>
            <w:tcW w:w="359" w:type="pct"/>
            <w:shd w:val="clear" w:color="auto" w:fill="FFFFFF"/>
            <w:vAlign w:val="center"/>
          </w:tcPr>
          <w:p w14:paraId="09E48573" w14:textId="77777777" w:rsidR="00590B38" w:rsidRPr="00F52EF0" w:rsidRDefault="00590B38" w:rsidP="00D45F46">
            <w:pPr>
              <w:adjustRightInd w:val="0"/>
              <w:snapToGrid w:val="0"/>
              <w:spacing w:after="120"/>
              <w:jc w:val="center"/>
              <w:rPr>
                <w:sz w:val="26"/>
                <w:szCs w:val="26"/>
                <w:lang w:eastAsia="zh-CN"/>
              </w:rPr>
            </w:pPr>
          </w:p>
        </w:tc>
        <w:tc>
          <w:tcPr>
            <w:tcW w:w="376" w:type="pct"/>
            <w:shd w:val="clear" w:color="auto" w:fill="FFFFFF"/>
            <w:vAlign w:val="center"/>
          </w:tcPr>
          <w:p w14:paraId="1EE05157" w14:textId="77777777" w:rsidR="00590B38" w:rsidRPr="00F52EF0" w:rsidRDefault="00590B38" w:rsidP="00D45F46">
            <w:pPr>
              <w:adjustRightInd w:val="0"/>
              <w:snapToGrid w:val="0"/>
              <w:spacing w:after="120"/>
              <w:jc w:val="center"/>
              <w:rPr>
                <w:sz w:val="26"/>
                <w:szCs w:val="26"/>
                <w:lang w:eastAsia="zh-CN"/>
              </w:rPr>
            </w:pPr>
          </w:p>
        </w:tc>
        <w:tc>
          <w:tcPr>
            <w:tcW w:w="364" w:type="pct"/>
            <w:shd w:val="clear" w:color="auto" w:fill="FFFFFF"/>
            <w:vAlign w:val="center"/>
          </w:tcPr>
          <w:p w14:paraId="1E9D31CD" w14:textId="77777777" w:rsidR="00590B38" w:rsidRPr="00F52EF0" w:rsidRDefault="00590B38" w:rsidP="00D45F46">
            <w:pPr>
              <w:adjustRightInd w:val="0"/>
              <w:snapToGrid w:val="0"/>
              <w:spacing w:after="120"/>
              <w:jc w:val="center"/>
              <w:rPr>
                <w:sz w:val="26"/>
                <w:szCs w:val="26"/>
                <w:lang w:eastAsia="zh-CN"/>
              </w:rPr>
            </w:pPr>
          </w:p>
        </w:tc>
        <w:tc>
          <w:tcPr>
            <w:tcW w:w="433" w:type="pct"/>
            <w:shd w:val="clear" w:color="auto" w:fill="FFFFFF"/>
            <w:vAlign w:val="center"/>
          </w:tcPr>
          <w:p w14:paraId="0F8C4BFC" w14:textId="77777777" w:rsidR="00590B38" w:rsidRPr="00F52EF0" w:rsidRDefault="00590B38" w:rsidP="00D45F46">
            <w:pPr>
              <w:adjustRightInd w:val="0"/>
              <w:snapToGrid w:val="0"/>
              <w:spacing w:after="120"/>
              <w:jc w:val="center"/>
              <w:rPr>
                <w:sz w:val="26"/>
                <w:szCs w:val="26"/>
                <w:lang w:eastAsia="zh-CN"/>
              </w:rPr>
            </w:pPr>
          </w:p>
        </w:tc>
        <w:tc>
          <w:tcPr>
            <w:tcW w:w="372" w:type="pct"/>
            <w:shd w:val="clear" w:color="auto" w:fill="FFFFFF"/>
            <w:vAlign w:val="center"/>
          </w:tcPr>
          <w:p w14:paraId="144BB31A" w14:textId="77777777" w:rsidR="00590B38" w:rsidRPr="00F52EF0" w:rsidRDefault="00590B38" w:rsidP="00D45F46">
            <w:pPr>
              <w:adjustRightInd w:val="0"/>
              <w:snapToGrid w:val="0"/>
              <w:spacing w:after="120"/>
              <w:jc w:val="center"/>
              <w:rPr>
                <w:sz w:val="26"/>
                <w:szCs w:val="26"/>
                <w:lang w:eastAsia="zh-CN"/>
              </w:rPr>
            </w:pPr>
          </w:p>
        </w:tc>
        <w:tc>
          <w:tcPr>
            <w:tcW w:w="437" w:type="pct"/>
            <w:shd w:val="clear" w:color="auto" w:fill="FFFFFF"/>
            <w:vAlign w:val="center"/>
          </w:tcPr>
          <w:p w14:paraId="3722BAE5" w14:textId="77777777" w:rsidR="00590B38" w:rsidRPr="00F52EF0" w:rsidRDefault="00590B38" w:rsidP="00D45F46">
            <w:pPr>
              <w:adjustRightInd w:val="0"/>
              <w:snapToGrid w:val="0"/>
              <w:spacing w:after="120"/>
              <w:jc w:val="center"/>
              <w:rPr>
                <w:sz w:val="26"/>
                <w:szCs w:val="26"/>
                <w:lang w:eastAsia="zh-CN"/>
              </w:rPr>
            </w:pPr>
          </w:p>
        </w:tc>
        <w:tc>
          <w:tcPr>
            <w:tcW w:w="372" w:type="pct"/>
            <w:shd w:val="clear" w:color="auto" w:fill="FFFFFF"/>
            <w:vAlign w:val="center"/>
          </w:tcPr>
          <w:p w14:paraId="4A68C3D9" w14:textId="77777777" w:rsidR="00590B38" w:rsidRPr="00F52EF0" w:rsidRDefault="00590B38" w:rsidP="00D45F46">
            <w:pPr>
              <w:adjustRightInd w:val="0"/>
              <w:snapToGrid w:val="0"/>
              <w:spacing w:after="120"/>
              <w:jc w:val="center"/>
              <w:rPr>
                <w:sz w:val="26"/>
                <w:szCs w:val="26"/>
                <w:lang w:eastAsia="zh-CN"/>
              </w:rPr>
            </w:pPr>
          </w:p>
        </w:tc>
        <w:tc>
          <w:tcPr>
            <w:tcW w:w="437" w:type="pct"/>
            <w:shd w:val="clear" w:color="auto" w:fill="FFFFFF"/>
            <w:vAlign w:val="center"/>
          </w:tcPr>
          <w:p w14:paraId="302E41D0" w14:textId="77777777" w:rsidR="00590B38" w:rsidRPr="00F52EF0" w:rsidRDefault="00590B38" w:rsidP="00D45F46">
            <w:pPr>
              <w:adjustRightInd w:val="0"/>
              <w:snapToGrid w:val="0"/>
              <w:spacing w:after="120"/>
              <w:jc w:val="center"/>
              <w:rPr>
                <w:sz w:val="26"/>
                <w:szCs w:val="26"/>
                <w:lang w:eastAsia="zh-CN"/>
              </w:rPr>
            </w:pPr>
          </w:p>
        </w:tc>
        <w:tc>
          <w:tcPr>
            <w:tcW w:w="438" w:type="pct"/>
            <w:shd w:val="clear" w:color="auto" w:fill="FFFFFF"/>
            <w:vAlign w:val="center"/>
          </w:tcPr>
          <w:p w14:paraId="799F8434" w14:textId="77777777" w:rsidR="00590B38" w:rsidRPr="00F52EF0" w:rsidRDefault="00590B38" w:rsidP="00D45F46">
            <w:pPr>
              <w:adjustRightInd w:val="0"/>
              <w:snapToGrid w:val="0"/>
              <w:spacing w:after="120"/>
              <w:jc w:val="center"/>
              <w:rPr>
                <w:sz w:val="26"/>
                <w:szCs w:val="26"/>
                <w:lang w:eastAsia="zh-CN"/>
              </w:rPr>
            </w:pPr>
          </w:p>
        </w:tc>
        <w:tc>
          <w:tcPr>
            <w:tcW w:w="374" w:type="pct"/>
            <w:shd w:val="clear" w:color="auto" w:fill="FFFFFF"/>
            <w:vAlign w:val="center"/>
          </w:tcPr>
          <w:p w14:paraId="779FAF34" w14:textId="77777777" w:rsidR="00590B38" w:rsidRPr="00F52EF0" w:rsidRDefault="00590B38" w:rsidP="00D45F46">
            <w:pPr>
              <w:adjustRightInd w:val="0"/>
              <w:snapToGrid w:val="0"/>
              <w:spacing w:after="120"/>
              <w:jc w:val="center"/>
              <w:rPr>
                <w:sz w:val="26"/>
                <w:szCs w:val="26"/>
                <w:lang w:eastAsia="zh-CN"/>
              </w:rPr>
            </w:pPr>
          </w:p>
        </w:tc>
        <w:tc>
          <w:tcPr>
            <w:tcW w:w="442" w:type="pct"/>
            <w:shd w:val="clear" w:color="auto" w:fill="FFFFFF"/>
            <w:vAlign w:val="center"/>
          </w:tcPr>
          <w:p w14:paraId="441168E2" w14:textId="77777777" w:rsidR="00590B38" w:rsidRPr="00F52EF0" w:rsidRDefault="00590B38" w:rsidP="00D45F46">
            <w:pPr>
              <w:adjustRightInd w:val="0"/>
              <w:snapToGrid w:val="0"/>
              <w:spacing w:after="120"/>
              <w:jc w:val="center"/>
              <w:rPr>
                <w:sz w:val="26"/>
                <w:szCs w:val="26"/>
                <w:lang w:eastAsia="zh-CN"/>
              </w:rPr>
            </w:pPr>
          </w:p>
        </w:tc>
      </w:tr>
      <w:tr w:rsidR="00590B38" w:rsidRPr="00F52EF0" w14:paraId="557710B3" w14:textId="77777777" w:rsidTr="00D45F46">
        <w:tblPrEx>
          <w:tblCellMar>
            <w:top w:w="0" w:type="dxa"/>
            <w:left w:w="0" w:type="dxa"/>
            <w:bottom w:w="0" w:type="dxa"/>
            <w:right w:w="0" w:type="dxa"/>
          </w:tblCellMar>
        </w:tblPrEx>
        <w:trPr>
          <w:trHeight w:val="576"/>
          <w:jc w:val="center"/>
        </w:trPr>
        <w:tc>
          <w:tcPr>
            <w:tcW w:w="596" w:type="pct"/>
            <w:shd w:val="clear" w:color="auto" w:fill="FFFFFF"/>
            <w:vAlign w:val="center"/>
          </w:tcPr>
          <w:p w14:paraId="4D7595D8" w14:textId="77777777" w:rsidR="00590B38" w:rsidRPr="00F52EF0" w:rsidRDefault="00590B38" w:rsidP="00D45F46">
            <w:pPr>
              <w:adjustRightInd w:val="0"/>
              <w:snapToGrid w:val="0"/>
              <w:spacing w:after="120"/>
              <w:jc w:val="center"/>
              <w:rPr>
                <w:sz w:val="26"/>
                <w:szCs w:val="26"/>
                <w:lang w:eastAsia="zh-CN"/>
              </w:rPr>
            </w:pPr>
          </w:p>
        </w:tc>
        <w:tc>
          <w:tcPr>
            <w:tcW w:w="359" w:type="pct"/>
            <w:shd w:val="clear" w:color="auto" w:fill="FFFFFF"/>
            <w:vAlign w:val="center"/>
          </w:tcPr>
          <w:p w14:paraId="3302594F" w14:textId="77777777" w:rsidR="00590B38" w:rsidRPr="00F52EF0" w:rsidRDefault="00590B38" w:rsidP="00D45F46">
            <w:pPr>
              <w:adjustRightInd w:val="0"/>
              <w:snapToGrid w:val="0"/>
              <w:spacing w:after="120"/>
              <w:jc w:val="center"/>
              <w:rPr>
                <w:sz w:val="26"/>
                <w:szCs w:val="26"/>
                <w:lang w:eastAsia="zh-CN"/>
              </w:rPr>
            </w:pPr>
          </w:p>
        </w:tc>
        <w:tc>
          <w:tcPr>
            <w:tcW w:w="376" w:type="pct"/>
            <w:shd w:val="clear" w:color="auto" w:fill="FFFFFF"/>
            <w:vAlign w:val="center"/>
          </w:tcPr>
          <w:p w14:paraId="7C28FD5E" w14:textId="77777777" w:rsidR="00590B38" w:rsidRPr="00F52EF0" w:rsidRDefault="00590B38" w:rsidP="00D45F46">
            <w:pPr>
              <w:adjustRightInd w:val="0"/>
              <w:snapToGrid w:val="0"/>
              <w:spacing w:after="120"/>
              <w:jc w:val="center"/>
              <w:rPr>
                <w:sz w:val="26"/>
                <w:szCs w:val="26"/>
                <w:lang w:eastAsia="zh-CN"/>
              </w:rPr>
            </w:pPr>
          </w:p>
        </w:tc>
        <w:tc>
          <w:tcPr>
            <w:tcW w:w="364" w:type="pct"/>
            <w:shd w:val="clear" w:color="auto" w:fill="FFFFFF"/>
            <w:vAlign w:val="center"/>
          </w:tcPr>
          <w:p w14:paraId="4B8CFEE7" w14:textId="77777777" w:rsidR="00590B38" w:rsidRPr="00F52EF0" w:rsidRDefault="00590B38" w:rsidP="00D45F46">
            <w:pPr>
              <w:adjustRightInd w:val="0"/>
              <w:snapToGrid w:val="0"/>
              <w:spacing w:after="120"/>
              <w:jc w:val="center"/>
              <w:rPr>
                <w:sz w:val="26"/>
                <w:szCs w:val="26"/>
                <w:lang w:eastAsia="zh-CN"/>
              </w:rPr>
            </w:pPr>
          </w:p>
        </w:tc>
        <w:tc>
          <w:tcPr>
            <w:tcW w:w="433" w:type="pct"/>
            <w:shd w:val="clear" w:color="auto" w:fill="FFFFFF"/>
            <w:vAlign w:val="center"/>
          </w:tcPr>
          <w:p w14:paraId="7B1BB237" w14:textId="77777777" w:rsidR="00590B38" w:rsidRPr="00F52EF0" w:rsidRDefault="00590B38" w:rsidP="00D45F46">
            <w:pPr>
              <w:adjustRightInd w:val="0"/>
              <w:snapToGrid w:val="0"/>
              <w:spacing w:after="120"/>
              <w:jc w:val="center"/>
              <w:rPr>
                <w:sz w:val="26"/>
                <w:szCs w:val="26"/>
                <w:lang w:eastAsia="zh-CN"/>
              </w:rPr>
            </w:pPr>
          </w:p>
        </w:tc>
        <w:tc>
          <w:tcPr>
            <w:tcW w:w="372" w:type="pct"/>
            <w:shd w:val="clear" w:color="auto" w:fill="FFFFFF"/>
            <w:vAlign w:val="center"/>
          </w:tcPr>
          <w:p w14:paraId="7090E110" w14:textId="77777777" w:rsidR="00590B38" w:rsidRPr="00F52EF0" w:rsidRDefault="00590B38" w:rsidP="00D45F46">
            <w:pPr>
              <w:adjustRightInd w:val="0"/>
              <w:snapToGrid w:val="0"/>
              <w:spacing w:after="120"/>
              <w:jc w:val="center"/>
              <w:rPr>
                <w:sz w:val="26"/>
                <w:szCs w:val="26"/>
                <w:lang w:eastAsia="zh-CN"/>
              </w:rPr>
            </w:pPr>
          </w:p>
        </w:tc>
        <w:tc>
          <w:tcPr>
            <w:tcW w:w="437" w:type="pct"/>
            <w:shd w:val="clear" w:color="auto" w:fill="FFFFFF"/>
            <w:vAlign w:val="center"/>
          </w:tcPr>
          <w:p w14:paraId="01171109" w14:textId="77777777" w:rsidR="00590B38" w:rsidRPr="00F52EF0" w:rsidRDefault="00590B38" w:rsidP="00D45F46">
            <w:pPr>
              <w:adjustRightInd w:val="0"/>
              <w:snapToGrid w:val="0"/>
              <w:spacing w:after="120"/>
              <w:jc w:val="center"/>
              <w:rPr>
                <w:sz w:val="26"/>
                <w:szCs w:val="26"/>
                <w:lang w:eastAsia="zh-CN"/>
              </w:rPr>
            </w:pPr>
          </w:p>
        </w:tc>
        <w:tc>
          <w:tcPr>
            <w:tcW w:w="372" w:type="pct"/>
            <w:shd w:val="clear" w:color="auto" w:fill="FFFFFF"/>
            <w:vAlign w:val="center"/>
          </w:tcPr>
          <w:p w14:paraId="6CF5413C" w14:textId="77777777" w:rsidR="00590B38" w:rsidRPr="00F52EF0" w:rsidRDefault="00590B38" w:rsidP="00D45F46">
            <w:pPr>
              <w:adjustRightInd w:val="0"/>
              <w:snapToGrid w:val="0"/>
              <w:spacing w:after="120"/>
              <w:jc w:val="center"/>
              <w:rPr>
                <w:sz w:val="26"/>
                <w:szCs w:val="26"/>
                <w:lang w:eastAsia="zh-CN"/>
              </w:rPr>
            </w:pPr>
          </w:p>
        </w:tc>
        <w:tc>
          <w:tcPr>
            <w:tcW w:w="437" w:type="pct"/>
            <w:shd w:val="clear" w:color="auto" w:fill="FFFFFF"/>
            <w:vAlign w:val="center"/>
          </w:tcPr>
          <w:p w14:paraId="17D49921" w14:textId="77777777" w:rsidR="00590B38" w:rsidRPr="00F52EF0" w:rsidRDefault="00590B38" w:rsidP="00D45F46">
            <w:pPr>
              <w:adjustRightInd w:val="0"/>
              <w:snapToGrid w:val="0"/>
              <w:spacing w:after="120"/>
              <w:jc w:val="center"/>
              <w:rPr>
                <w:sz w:val="26"/>
                <w:szCs w:val="26"/>
                <w:lang w:eastAsia="zh-CN"/>
              </w:rPr>
            </w:pPr>
          </w:p>
        </w:tc>
        <w:tc>
          <w:tcPr>
            <w:tcW w:w="438" w:type="pct"/>
            <w:shd w:val="clear" w:color="auto" w:fill="FFFFFF"/>
            <w:vAlign w:val="center"/>
          </w:tcPr>
          <w:p w14:paraId="52034F71" w14:textId="77777777" w:rsidR="00590B38" w:rsidRPr="00F52EF0" w:rsidRDefault="00590B38" w:rsidP="00D45F46">
            <w:pPr>
              <w:adjustRightInd w:val="0"/>
              <w:snapToGrid w:val="0"/>
              <w:spacing w:after="120"/>
              <w:jc w:val="center"/>
              <w:rPr>
                <w:sz w:val="26"/>
                <w:szCs w:val="26"/>
                <w:lang w:eastAsia="zh-CN"/>
              </w:rPr>
            </w:pPr>
          </w:p>
        </w:tc>
        <w:tc>
          <w:tcPr>
            <w:tcW w:w="374" w:type="pct"/>
            <w:shd w:val="clear" w:color="auto" w:fill="FFFFFF"/>
            <w:vAlign w:val="center"/>
          </w:tcPr>
          <w:p w14:paraId="640B94B0" w14:textId="77777777" w:rsidR="00590B38" w:rsidRPr="00F52EF0" w:rsidRDefault="00590B38" w:rsidP="00D45F46">
            <w:pPr>
              <w:adjustRightInd w:val="0"/>
              <w:snapToGrid w:val="0"/>
              <w:spacing w:after="120"/>
              <w:jc w:val="center"/>
              <w:rPr>
                <w:sz w:val="26"/>
                <w:szCs w:val="26"/>
                <w:lang w:eastAsia="zh-CN"/>
              </w:rPr>
            </w:pPr>
          </w:p>
        </w:tc>
        <w:tc>
          <w:tcPr>
            <w:tcW w:w="442" w:type="pct"/>
            <w:shd w:val="clear" w:color="auto" w:fill="FFFFFF"/>
            <w:vAlign w:val="center"/>
          </w:tcPr>
          <w:p w14:paraId="2B5420B2" w14:textId="77777777" w:rsidR="00590B38" w:rsidRPr="00F52EF0" w:rsidRDefault="00590B38" w:rsidP="00D45F46">
            <w:pPr>
              <w:adjustRightInd w:val="0"/>
              <w:snapToGrid w:val="0"/>
              <w:spacing w:after="120"/>
              <w:jc w:val="center"/>
              <w:rPr>
                <w:sz w:val="26"/>
                <w:szCs w:val="26"/>
                <w:lang w:eastAsia="zh-CN"/>
              </w:rPr>
            </w:pPr>
          </w:p>
        </w:tc>
      </w:tr>
      <w:tr w:rsidR="00590B38" w:rsidRPr="00F52EF0" w14:paraId="08DFBBA0" w14:textId="77777777" w:rsidTr="00D45F46">
        <w:tblPrEx>
          <w:tblCellMar>
            <w:top w:w="0" w:type="dxa"/>
            <w:left w:w="0" w:type="dxa"/>
            <w:bottom w:w="0" w:type="dxa"/>
            <w:right w:w="0" w:type="dxa"/>
          </w:tblCellMar>
        </w:tblPrEx>
        <w:trPr>
          <w:trHeight w:val="576"/>
          <w:jc w:val="center"/>
        </w:trPr>
        <w:tc>
          <w:tcPr>
            <w:tcW w:w="596" w:type="pct"/>
            <w:shd w:val="clear" w:color="auto" w:fill="FFFFFF"/>
            <w:vAlign w:val="center"/>
          </w:tcPr>
          <w:p w14:paraId="53C87A2B" w14:textId="77777777" w:rsidR="00590B38" w:rsidRPr="00F52EF0" w:rsidRDefault="00590B38" w:rsidP="00D45F46">
            <w:pPr>
              <w:pStyle w:val="Khc0"/>
              <w:adjustRightInd w:val="0"/>
              <w:snapToGrid w:val="0"/>
              <w:spacing w:after="120"/>
              <w:jc w:val="center"/>
            </w:pPr>
            <w:r w:rsidRPr="00F52EF0">
              <w:rPr>
                <w:rStyle w:val="Khc"/>
                <w:color w:val="000000"/>
                <w:lang w:eastAsia="vi-VN"/>
              </w:rPr>
              <w:t>Dự kiến</w:t>
            </w:r>
            <w:r w:rsidRPr="00F52EF0">
              <w:rPr>
                <w:rStyle w:val="Khc"/>
                <w:color w:val="000000"/>
                <w:vertAlign w:val="superscript"/>
                <w:lang w:eastAsia="vi-VN"/>
              </w:rPr>
              <w:t>4</w:t>
            </w:r>
          </w:p>
        </w:tc>
        <w:tc>
          <w:tcPr>
            <w:tcW w:w="359" w:type="pct"/>
            <w:shd w:val="clear" w:color="auto" w:fill="FFFFFF"/>
            <w:vAlign w:val="center"/>
          </w:tcPr>
          <w:p w14:paraId="4D03A6FA" w14:textId="77777777" w:rsidR="00590B38" w:rsidRPr="00F52EF0" w:rsidRDefault="00590B38" w:rsidP="00D45F46">
            <w:pPr>
              <w:adjustRightInd w:val="0"/>
              <w:snapToGrid w:val="0"/>
              <w:spacing w:after="120"/>
              <w:jc w:val="center"/>
              <w:rPr>
                <w:sz w:val="26"/>
                <w:szCs w:val="26"/>
                <w:lang w:eastAsia="zh-CN"/>
              </w:rPr>
            </w:pPr>
          </w:p>
        </w:tc>
        <w:tc>
          <w:tcPr>
            <w:tcW w:w="376" w:type="pct"/>
            <w:shd w:val="clear" w:color="auto" w:fill="FFFFFF"/>
            <w:vAlign w:val="center"/>
          </w:tcPr>
          <w:p w14:paraId="2029991E" w14:textId="77777777" w:rsidR="00590B38" w:rsidRPr="00F52EF0" w:rsidRDefault="00590B38" w:rsidP="00D45F46">
            <w:pPr>
              <w:adjustRightInd w:val="0"/>
              <w:snapToGrid w:val="0"/>
              <w:spacing w:after="120"/>
              <w:jc w:val="center"/>
              <w:rPr>
                <w:sz w:val="26"/>
                <w:szCs w:val="26"/>
                <w:lang w:eastAsia="zh-CN"/>
              </w:rPr>
            </w:pPr>
          </w:p>
        </w:tc>
        <w:tc>
          <w:tcPr>
            <w:tcW w:w="364" w:type="pct"/>
            <w:shd w:val="clear" w:color="auto" w:fill="FFFFFF"/>
            <w:vAlign w:val="center"/>
          </w:tcPr>
          <w:p w14:paraId="76E3D4A2" w14:textId="77777777" w:rsidR="00590B38" w:rsidRPr="00F52EF0" w:rsidRDefault="00590B38" w:rsidP="00D45F46">
            <w:pPr>
              <w:adjustRightInd w:val="0"/>
              <w:snapToGrid w:val="0"/>
              <w:spacing w:after="120"/>
              <w:jc w:val="center"/>
              <w:rPr>
                <w:sz w:val="26"/>
                <w:szCs w:val="26"/>
                <w:lang w:eastAsia="zh-CN"/>
              </w:rPr>
            </w:pPr>
          </w:p>
        </w:tc>
        <w:tc>
          <w:tcPr>
            <w:tcW w:w="433" w:type="pct"/>
            <w:shd w:val="clear" w:color="auto" w:fill="FFFFFF"/>
            <w:vAlign w:val="center"/>
          </w:tcPr>
          <w:p w14:paraId="1D6148A9" w14:textId="77777777" w:rsidR="00590B38" w:rsidRPr="00F52EF0" w:rsidRDefault="00590B38" w:rsidP="00D45F46">
            <w:pPr>
              <w:adjustRightInd w:val="0"/>
              <w:snapToGrid w:val="0"/>
              <w:spacing w:after="120"/>
              <w:jc w:val="center"/>
              <w:rPr>
                <w:sz w:val="26"/>
                <w:szCs w:val="26"/>
                <w:lang w:eastAsia="zh-CN"/>
              </w:rPr>
            </w:pPr>
          </w:p>
        </w:tc>
        <w:tc>
          <w:tcPr>
            <w:tcW w:w="372" w:type="pct"/>
            <w:shd w:val="clear" w:color="auto" w:fill="FFFFFF"/>
            <w:vAlign w:val="center"/>
          </w:tcPr>
          <w:p w14:paraId="382D2DF9" w14:textId="77777777" w:rsidR="00590B38" w:rsidRPr="00F52EF0" w:rsidRDefault="00590B38" w:rsidP="00D45F46">
            <w:pPr>
              <w:adjustRightInd w:val="0"/>
              <w:snapToGrid w:val="0"/>
              <w:spacing w:after="120"/>
              <w:jc w:val="center"/>
              <w:rPr>
                <w:sz w:val="26"/>
                <w:szCs w:val="26"/>
                <w:lang w:eastAsia="zh-CN"/>
              </w:rPr>
            </w:pPr>
          </w:p>
        </w:tc>
        <w:tc>
          <w:tcPr>
            <w:tcW w:w="437" w:type="pct"/>
            <w:shd w:val="clear" w:color="auto" w:fill="FFFFFF"/>
            <w:vAlign w:val="center"/>
          </w:tcPr>
          <w:p w14:paraId="3849743C" w14:textId="77777777" w:rsidR="00590B38" w:rsidRPr="00F52EF0" w:rsidRDefault="00590B38" w:rsidP="00D45F46">
            <w:pPr>
              <w:adjustRightInd w:val="0"/>
              <w:snapToGrid w:val="0"/>
              <w:spacing w:after="120"/>
              <w:jc w:val="center"/>
              <w:rPr>
                <w:sz w:val="26"/>
                <w:szCs w:val="26"/>
                <w:lang w:eastAsia="zh-CN"/>
              </w:rPr>
            </w:pPr>
          </w:p>
        </w:tc>
        <w:tc>
          <w:tcPr>
            <w:tcW w:w="372" w:type="pct"/>
            <w:shd w:val="clear" w:color="auto" w:fill="FFFFFF"/>
            <w:vAlign w:val="center"/>
          </w:tcPr>
          <w:p w14:paraId="74FD0646" w14:textId="77777777" w:rsidR="00590B38" w:rsidRPr="00F52EF0" w:rsidRDefault="00590B38" w:rsidP="00D45F46">
            <w:pPr>
              <w:adjustRightInd w:val="0"/>
              <w:snapToGrid w:val="0"/>
              <w:spacing w:after="120"/>
              <w:jc w:val="center"/>
              <w:rPr>
                <w:sz w:val="26"/>
                <w:szCs w:val="26"/>
                <w:lang w:eastAsia="zh-CN"/>
              </w:rPr>
            </w:pPr>
          </w:p>
        </w:tc>
        <w:tc>
          <w:tcPr>
            <w:tcW w:w="437" w:type="pct"/>
            <w:shd w:val="clear" w:color="auto" w:fill="FFFFFF"/>
            <w:vAlign w:val="center"/>
          </w:tcPr>
          <w:p w14:paraId="29E69B86" w14:textId="77777777" w:rsidR="00590B38" w:rsidRPr="00F52EF0" w:rsidRDefault="00590B38" w:rsidP="00D45F46">
            <w:pPr>
              <w:adjustRightInd w:val="0"/>
              <w:snapToGrid w:val="0"/>
              <w:spacing w:after="120"/>
              <w:jc w:val="center"/>
              <w:rPr>
                <w:sz w:val="26"/>
                <w:szCs w:val="26"/>
                <w:lang w:eastAsia="zh-CN"/>
              </w:rPr>
            </w:pPr>
          </w:p>
        </w:tc>
        <w:tc>
          <w:tcPr>
            <w:tcW w:w="438" w:type="pct"/>
            <w:shd w:val="clear" w:color="auto" w:fill="FFFFFF"/>
            <w:vAlign w:val="center"/>
          </w:tcPr>
          <w:p w14:paraId="0EE93355" w14:textId="77777777" w:rsidR="00590B38" w:rsidRPr="00F52EF0" w:rsidRDefault="00590B38" w:rsidP="00D45F46">
            <w:pPr>
              <w:adjustRightInd w:val="0"/>
              <w:snapToGrid w:val="0"/>
              <w:spacing w:after="120"/>
              <w:jc w:val="center"/>
              <w:rPr>
                <w:sz w:val="26"/>
                <w:szCs w:val="26"/>
                <w:lang w:eastAsia="zh-CN"/>
              </w:rPr>
            </w:pPr>
          </w:p>
        </w:tc>
        <w:tc>
          <w:tcPr>
            <w:tcW w:w="374" w:type="pct"/>
            <w:shd w:val="clear" w:color="auto" w:fill="FFFFFF"/>
            <w:vAlign w:val="center"/>
          </w:tcPr>
          <w:p w14:paraId="2362FA94" w14:textId="77777777" w:rsidR="00590B38" w:rsidRPr="00F52EF0" w:rsidRDefault="00590B38" w:rsidP="00D45F46">
            <w:pPr>
              <w:adjustRightInd w:val="0"/>
              <w:snapToGrid w:val="0"/>
              <w:spacing w:after="120"/>
              <w:jc w:val="center"/>
              <w:rPr>
                <w:sz w:val="26"/>
                <w:szCs w:val="26"/>
                <w:lang w:eastAsia="zh-CN"/>
              </w:rPr>
            </w:pPr>
          </w:p>
        </w:tc>
        <w:tc>
          <w:tcPr>
            <w:tcW w:w="442" w:type="pct"/>
            <w:shd w:val="clear" w:color="auto" w:fill="FFFFFF"/>
            <w:vAlign w:val="center"/>
          </w:tcPr>
          <w:p w14:paraId="2733CA2C" w14:textId="77777777" w:rsidR="00590B38" w:rsidRPr="00F52EF0" w:rsidRDefault="00590B38" w:rsidP="00D45F46">
            <w:pPr>
              <w:adjustRightInd w:val="0"/>
              <w:snapToGrid w:val="0"/>
              <w:spacing w:after="120"/>
              <w:jc w:val="center"/>
              <w:rPr>
                <w:sz w:val="26"/>
                <w:szCs w:val="26"/>
                <w:lang w:eastAsia="zh-CN"/>
              </w:rPr>
            </w:pPr>
          </w:p>
        </w:tc>
      </w:tr>
    </w:tbl>
    <w:p w14:paraId="0A2DA11A" w14:textId="77777777" w:rsidR="00590B38" w:rsidRPr="00F52EF0" w:rsidRDefault="00590B38" w:rsidP="00590B38">
      <w:pPr>
        <w:adjustRightInd w:val="0"/>
        <w:snapToGrid w:val="0"/>
        <w:spacing w:after="120"/>
        <w:ind w:firstLine="720"/>
        <w:jc w:val="both"/>
        <w:rPr>
          <w:sz w:val="26"/>
          <w:szCs w:val="26"/>
          <w:lang w:eastAsia="zh-CN"/>
        </w:rPr>
      </w:pPr>
    </w:p>
    <w:p w14:paraId="138A09DC" w14:textId="77777777" w:rsidR="00590B38" w:rsidRPr="00F52EF0" w:rsidRDefault="00590B38" w:rsidP="00590B38">
      <w:pPr>
        <w:pStyle w:val="Vnbnnidung0"/>
        <w:adjustRightInd w:val="0"/>
        <w:snapToGrid w:val="0"/>
        <w:spacing w:after="120" w:line="240" w:lineRule="auto"/>
        <w:ind w:firstLine="720"/>
        <w:jc w:val="both"/>
      </w:pPr>
      <w:r w:rsidRPr="00F52EF0">
        <w:rPr>
          <w:rStyle w:val="Vnbnnidung"/>
          <w:color w:val="000000"/>
        </w:rPr>
        <w:t>b) Đối với loài đẻ con (loài đẻ trứng không phải điền thông tin vào mục này)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67"/>
        <w:gridCol w:w="656"/>
        <w:gridCol w:w="671"/>
        <w:gridCol w:w="1454"/>
        <w:gridCol w:w="1325"/>
        <w:gridCol w:w="1062"/>
        <w:gridCol w:w="931"/>
        <w:gridCol w:w="837"/>
        <w:gridCol w:w="1014"/>
      </w:tblGrid>
      <w:tr w:rsidR="00590B38" w:rsidRPr="00F52EF0" w14:paraId="26637C8E" w14:textId="77777777" w:rsidTr="00D45F46">
        <w:tblPrEx>
          <w:tblCellMar>
            <w:top w:w="0" w:type="dxa"/>
            <w:left w:w="0" w:type="dxa"/>
            <w:bottom w:w="0" w:type="dxa"/>
            <w:right w:w="0" w:type="dxa"/>
          </w:tblCellMar>
        </w:tblPrEx>
        <w:trPr>
          <w:trHeight w:val="432"/>
          <w:jc w:val="center"/>
        </w:trPr>
        <w:tc>
          <w:tcPr>
            <w:tcW w:w="592" w:type="pct"/>
            <w:vMerge w:val="restart"/>
            <w:shd w:val="clear" w:color="auto" w:fill="FFFFFF"/>
            <w:vAlign w:val="center"/>
          </w:tcPr>
          <w:p w14:paraId="31A9053B" w14:textId="77777777" w:rsidR="00590B38" w:rsidRPr="00F52EF0" w:rsidRDefault="00590B38" w:rsidP="00D45F46">
            <w:pPr>
              <w:pStyle w:val="Khc0"/>
              <w:adjustRightInd w:val="0"/>
              <w:snapToGrid w:val="0"/>
              <w:spacing w:after="120"/>
              <w:jc w:val="center"/>
            </w:pPr>
            <w:r w:rsidRPr="00F52EF0">
              <w:rPr>
                <w:rStyle w:val="Khc"/>
                <w:b/>
                <w:bCs/>
                <w:color w:val="000000"/>
                <w:lang w:eastAsia="vi-VN"/>
              </w:rPr>
              <w:t>Năm</w:t>
            </w:r>
          </w:p>
        </w:tc>
        <w:tc>
          <w:tcPr>
            <w:tcW w:w="736" w:type="pct"/>
            <w:gridSpan w:val="2"/>
            <w:shd w:val="clear" w:color="auto" w:fill="FFFFFF"/>
            <w:vAlign w:val="center"/>
          </w:tcPr>
          <w:p w14:paraId="3C3A66C6" w14:textId="77777777" w:rsidR="00590B38" w:rsidRPr="00F52EF0" w:rsidRDefault="00590B38" w:rsidP="00D45F46">
            <w:pPr>
              <w:pStyle w:val="Khc0"/>
              <w:adjustRightInd w:val="0"/>
              <w:snapToGrid w:val="0"/>
              <w:spacing w:after="120"/>
              <w:jc w:val="center"/>
            </w:pPr>
            <w:r w:rsidRPr="00F52EF0">
              <w:rPr>
                <w:rStyle w:val="Khc"/>
                <w:b/>
                <w:bCs/>
                <w:color w:val="000000"/>
                <w:lang w:eastAsia="vi-VN"/>
              </w:rPr>
              <w:t>Bố mẹ</w:t>
            </w:r>
          </w:p>
        </w:tc>
        <w:tc>
          <w:tcPr>
            <w:tcW w:w="2645" w:type="pct"/>
            <w:gridSpan w:val="4"/>
            <w:shd w:val="clear" w:color="auto" w:fill="FFFFFF"/>
            <w:vAlign w:val="center"/>
          </w:tcPr>
          <w:p w14:paraId="27859891" w14:textId="77777777" w:rsidR="00590B38" w:rsidRPr="00F52EF0" w:rsidRDefault="00590B38" w:rsidP="00D45F46">
            <w:pPr>
              <w:pStyle w:val="Khc0"/>
              <w:adjustRightInd w:val="0"/>
              <w:snapToGrid w:val="0"/>
              <w:spacing w:after="120"/>
              <w:jc w:val="center"/>
            </w:pPr>
            <w:r w:rsidRPr="00F52EF0">
              <w:rPr>
                <w:rStyle w:val="Khc"/>
                <w:b/>
                <w:bCs/>
                <w:color w:val="000000"/>
                <w:lang w:eastAsia="vi-VN"/>
              </w:rPr>
              <w:t>Giai đoạn con non chưa trưởng thành</w:t>
            </w:r>
          </w:p>
        </w:tc>
        <w:tc>
          <w:tcPr>
            <w:tcW w:w="1026" w:type="pct"/>
            <w:gridSpan w:val="2"/>
            <w:shd w:val="clear" w:color="auto" w:fill="FFFFFF"/>
            <w:vAlign w:val="center"/>
          </w:tcPr>
          <w:p w14:paraId="4B3AB5F6" w14:textId="77777777" w:rsidR="00590B38" w:rsidRPr="00F52EF0" w:rsidRDefault="00590B38" w:rsidP="00D45F46">
            <w:pPr>
              <w:pStyle w:val="Khc0"/>
              <w:adjustRightInd w:val="0"/>
              <w:snapToGrid w:val="0"/>
              <w:spacing w:after="120"/>
              <w:jc w:val="center"/>
            </w:pPr>
            <w:r w:rsidRPr="00F52EF0">
              <w:rPr>
                <w:rStyle w:val="Khc"/>
                <w:b/>
                <w:bCs/>
                <w:color w:val="000000"/>
                <w:lang w:eastAsia="vi-VN"/>
              </w:rPr>
              <w:t>Con non đã trưởng thành</w:t>
            </w:r>
          </w:p>
        </w:tc>
      </w:tr>
      <w:tr w:rsidR="00590B38" w:rsidRPr="00F52EF0" w14:paraId="2AA411EF" w14:textId="77777777" w:rsidTr="00D45F46">
        <w:tblPrEx>
          <w:tblCellMar>
            <w:top w:w="0" w:type="dxa"/>
            <w:left w:w="0" w:type="dxa"/>
            <w:bottom w:w="0" w:type="dxa"/>
            <w:right w:w="0" w:type="dxa"/>
          </w:tblCellMar>
        </w:tblPrEx>
        <w:trPr>
          <w:trHeight w:val="432"/>
          <w:jc w:val="center"/>
        </w:trPr>
        <w:tc>
          <w:tcPr>
            <w:tcW w:w="592" w:type="pct"/>
            <w:vMerge/>
            <w:shd w:val="clear" w:color="auto" w:fill="FFFFFF"/>
            <w:vAlign w:val="center"/>
          </w:tcPr>
          <w:p w14:paraId="51AE136D" w14:textId="77777777" w:rsidR="00590B38" w:rsidRPr="00F52EF0" w:rsidRDefault="00590B38" w:rsidP="00D45F46">
            <w:pPr>
              <w:pStyle w:val="Khc0"/>
              <w:adjustRightInd w:val="0"/>
              <w:snapToGrid w:val="0"/>
              <w:spacing w:after="120"/>
              <w:jc w:val="center"/>
            </w:pPr>
          </w:p>
        </w:tc>
        <w:tc>
          <w:tcPr>
            <w:tcW w:w="364" w:type="pct"/>
            <w:shd w:val="clear" w:color="auto" w:fill="FFFFFF"/>
            <w:vAlign w:val="center"/>
          </w:tcPr>
          <w:p w14:paraId="1E2C0D26" w14:textId="77777777" w:rsidR="00590B38" w:rsidRPr="00F52EF0" w:rsidRDefault="00590B38" w:rsidP="00D45F46">
            <w:pPr>
              <w:pStyle w:val="Khc0"/>
              <w:adjustRightInd w:val="0"/>
              <w:snapToGrid w:val="0"/>
              <w:spacing w:after="120"/>
              <w:jc w:val="center"/>
            </w:pPr>
            <w:r w:rsidRPr="00F52EF0">
              <w:rPr>
                <w:rStyle w:val="Khc"/>
                <w:b/>
                <w:bCs/>
                <w:color w:val="000000"/>
                <w:lang w:eastAsia="vi-VN"/>
              </w:rPr>
              <w:t>Đực</w:t>
            </w:r>
          </w:p>
        </w:tc>
        <w:tc>
          <w:tcPr>
            <w:tcW w:w="372" w:type="pct"/>
            <w:shd w:val="clear" w:color="auto" w:fill="FFFFFF"/>
            <w:vAlign w:val="center"/>
          </w:tcPr>
          <w:p w14:paraId="1B012866" w14:textId="77777777" w:rsidR="00590B38" w:rsidRPr="00F52EF0" w:rsidRDefault="00590B38" w:rsidP="00D45F46">
            <w:pPr>
              <w:pStyle w:val="Khc0"/>
              <w:adjustRightInd w:val="0"/>
              <w:snapToGrid w:val="0"/>
              <w:spacing w:after="120"/>
              <w:jc w:val="center"/>
            </w:pPr>
            <w:r w:rsidRPr="00F52EF0">
              <w:rPr>
                <w:rStyle w:val="Khc"/>
                <w:b/>
                <w:bCs/>
                <w:color w:val="000000"/>
                <w:lang w:eastAsia="vi-VN"/>
              </w:rPr>
              <w:t>Cái</w:t>
            </w:r>
          </w:p>
        </w:tc>
        <w:tc>
          <w:tcPr>
            <w:tcW w:w="806" w:type="pct"/>
            <w:shd w:val="clear" w:color="auto" w:fill="FFFFFF"/>
            <w:vAlign w:val="center"/>
          </w:tcPr>
          <w:p w14:paraId="1677905F" w14:textId="77777777" w:rsidR="00590B38" w:rsidRPr="00F52EF0" w:rsidRDefault="00590B38" w:rsidP="00D45F46">
            <w:pPr>
              <w:pStyle w:val="Khc0"/>
              <w:adjustRightInd w:val="0"/>
              <w:snapToGrid w:val="0"/>
              <w:spacing w:after="120"/>
              <w:jc w:val="center"/>
            </w:pPr>
            <w:r w:rsidRPr="00F52EF0">
              <w:rPr>
                <w:rStyle w:val="Khc"/>
                <w:b/>
                <w:bCs/>
                <w:color w:val="000000"/>
                <w:lang w:eastAsia="vi-VN"/>
              </w:rPr>
              <w:t>Số con non trung bình được sinh sản/01 cá thể mẹ</w:t>
            </w:r>
          </w:p>
        </w:tc>
        <w:tc>
          <w:tcPr>
            <w:tcW w:w="735" w:type="pct"/>
            <w:shd w:val="clear" w:color="auto" w:fill="FFFFFF"/>
            <w:vAlign w:val="center"/>
          </w:tcPr>
          <w:p w14:paraId="03EA52A6" w14:textId="77777777" w:rsidR="00590B38" w:rsidRPr="00F52EF0" w:rsidRDefault="00590B38" w:rsidP="00D45F46">
            <w:pPr>
              <w:pStyle w:val="Khc0"/>
              <w:adjustRightInd w:val="0"/>
              <w:snapToGrid w:val="0"/>
              <w:spacing w:after="120"/>
              <w:jc w:val="center"/>
            </w:pPr>
            <w:r w:rsidRPr="00F52EF0">
              <w:rPr>
                <w:rStyle w:val="Khc"/>
                <w:b/>
                <w:bCs/>
                <w:color w:val="000000"/>
                <w:lang w:eastAsia="vi-VN"/>
              </w:rPr>
              <w:t>Tỷ lệ cá thể mẹ sinh sản (%)</w:t>
            </w:r>
          </w:p>
        </w:tc>
        <w:tc>
          <w:tcPr>
            <w:tcW w:w="589" w:type="pct"/>
            <w:shd w:val="clear" w:color="auto" w:fill="FFFFFF"/>
            <w:vAlign w:val="center"/>
          </w:tcPr>
          <w:p w14:paraId="4F715E61" w14:textId="77777777" w:rsidR="00590B38" w:rsidRPr="00F52EF0" w:rsidRDefault="00590B38" w:rsidP="00D45F46">
            <w:pPr>
              <w:pStyle w:val="Khc0"/>
              <w:adjustRightInd w:val="0"/>
              <w:snapToGrid w:val="0"/>
              <w:spacing w:after="120"/>
              <w:jc w:val="center"/>
            </w:pPr>
            <w:r w:rsidRPr="00F52EF0">
              <w:rPr>
                <w:rStyle w:val="Khc"/>
                <w:b/>
                <w:bCs/>
                <w:color w:val="000000"/>
                <w:lang w:eastAsia="vi-VN"/>
              </w:rPr>
              <w:t>Tỷ lệ con non bị chết (%)</w:t>
            </w:r>
          </w:p>
        </w:tc>
        <w:tc>
          <w:tcPr>
            <w:tcW w:w="516" w:type="pct"/>
            <w:shd w:val="clear" w:color="auto" w:fill="FFFFFF"/>
            <w:vAlign w:val="center"/>
          </w:tcPr>
          <w:p w14:paraId="4B3E924B" w14:textId="77777777" w:rsidR="00590B38" w:rsidRPr="00F52EF0" w:rsidRDefault="00590B38" w:rsidP="00D45F46">
            <w:pPr>
              <w:pStyle w:val="Khc0"/>
              <w:adjustRightInd w:val="0"/>
              <w:snapToGrid w:val="0"/>
              <w:spacing w:after="120"/>
              <w:jc w:val="center"/>
            </w:pPr>
            <w:r w:rsidRPr="00F52EF0">
              <w:rPr>
                <w:rStyle w:val="Khc"/>
                <w:b/>
                <w:bCs/>
                <w:color w:val="000000"/>
                <w:lang w:eastAsia="vi-VN"/>
              </w:rPr>
              <w:t>Tổng con non hiện có</w:t>
            </w:r>
          </w:p>
        </w:tc>
        <w:tc>
          <w:tcPr>
            <w:tcW w:w="464" w:type="pct"/>
            <w:shd w:val="clear" w:color="auto" w:fill="FFFFFF"/>
            <w:vAlign w:val="center"/>
          </w:tcPr>
          <w:p w14:paraId="3A7F2608" w14:textId="77777777" w:rsidR="00590B38" w:rsidRPr="00F52EF0" w:rsidRDefault="00590B38" w:rsidP="00D45F46">
            <w:pPr>
              <w:pStyle w:val="Khc0"/>
              <w:adjustRightInd w:val="0"/>
              <w:snapToGrid w:val="0"/>
              <w:spacing w:after="120"/>
              <w:jc w:val="center"/>
            </w:pPr>
            <w:r w:rsidRPr="00F52EF0">
              <w:rPr>
                <w:rStyle w:val="Khc"/>
                <w:b/>
                <w:bCs/>
                <w:color w:val="000000"/>
                <w:lang w:eastAsia="vi-VN"/>
              </w:rPr>
              <w:t>Tỷ lệ chết (%)</w:t>
            </w:r>
          </w:p>
        </w:tc>
        <w:tc>
          <w:tcPr>
            <w:tcW w:w="563" w:type="pct"/>
            <w:shd w:val="clear" w:color="auto" w:fill="FFFFFF"/>
            <w:vAlign w:val="center"/>
          </w:tcPr>
          <w:p w14:paraId="3AE2D221" w14:textId="77777777" w:rsidR="00590B38" w:rsidRPr="00F52EF0" w:rsidRDefault="00590B38" w:rsidP="00D45F46">
            <w:pPr>
              <w:pStyle w:val="Khc0"/>
              <w:adjustRightInd w:val="0"/>
              <w:snapToGrid w:val="0"/>
              <w:spacing w:after="120"/>
              <w:jc w:val="center"/>
            </w:pPr>
            <w:r w:rsidRPr="00F52EF0">
              <w:rPr>
                <w:rStyle w:val="Khc"/>
                <w:b/>
                <w:bCs/>
                <w:color w:val="000000"/>
                <w:lang w:eastAsia="vi-VN"/>
              </w:rPr>
              <w:t>Tổng con trưởng thành</w:t>
            </w:r>
          </w:p>
        </w:tc>
      </w:tr>
      <w:tr w:rsidR="00590B38" w:rsidRPr="00F52EF0" w14:paraId="6C3ED38C" w14:textId="77777777" w:rsidTr="00D45F46">
        <w:tblPrEx>
          <w:tblCellMar>
            <w:top w:w="0" w:type="dxa"/>
            <w:left w:w="0" w:type="dxa"/>
            <w:bottom w:w="0" w:type="dxa"/>
            <w:right w:w="0" w:type="dxa"/>
          </w:tblCellMar>
        </w:tblPrEx>
        <w:trPr>
          <w:trHeight w:val="432"/>
          <w:jc w:val="center"/>
        </w:trPr>
        <w:tc>
          <w:tcPr>
            <w:tcW w:w="592" w:type="pct"/>
            <w:shd w:val="clear" w:color="auto" w:fill="FFFFFF"/>
            <w:vAlign w:val="center"/>
          </w:tcPr>
          <w:p w14:paraId="7350BE69" w14:textId="77777777" w:rsidR="00590B38" w:rsidRPr="00F52EF0" w:rsidRDefault="00590B38" w:rsidP="00D45F46">
            <w:pPr>
              <w:pStyle w:val="Khc0"/>
              <w:adjustRightInd w:val="0"/>
              <w:snapToGrid w:val="0"/>
              <w:spacing w:after="120"/>
              <w:jc w:val="center"/>
            </w:pPr>
            <w:r w:rsidRPr="00F52EF0">
              <w:rPr>
                <w:rStyle w:val="Khc"/>
                <w:color w:val="000000"/>
                <w:lang w:eastAsia="vi-VN"/>
              </w:rPr>
              <w:t>Quá khứ</w:t>
            </w:r>
            <w:r w:rsidRPr="00F52EF0">
              <w:rPr>
                <w:rStyle w:val="Khc"/>
                <w:color w:val="000000"/>
                <w:vertAlign w:val="superscript"/>
                <w:lang w:eastAsia="vi-VN"/>
              </w:rPr>
              <w:t>5</w:t>
            </w:r>
          </w:p>
        </w:tc>
        <w:tc>
          <w:tcPr>
            <w:tcW w:w="364" w:type="pct"/>
            <w:shd w:val="clear" w:color="auto" w:fill="FFFFFF"/>
            <w:vAlign w:val="center"/>
          </w:tcPr>
          <w:p w14:paraId="7BA5B202" w14:textId="77777777" w:rsidR="00590B38" w:rsidRPr="00F52EF0" w:rsidRDefault="00590B38" w:rsidP="00D45F46">
            <w:pPr>
              <w:adjustRightInd w:val="0"/>
              <w:snapToGrid w:val="0"/>
              <w:spacing w:after="120"/>
              <w:jc w:val="center"/>
              <w:rPr>
                <w:sz w:val="26"/>
                <w:szCs w:val="26"/>
                <w:lang w:eastAsia="zh-CN"/>
              </w:rPr>
            </w:pPr>
          </w:p>
        </w:tc>
        <w:tc>
          <w:tcPr>
            <w:tcW w:w="372" w:type="pct"/>
            <w:shd w:val="clear" w:color="auto" w:fill="FFFFFF"/>
            <w:vAlign w:val="center"/>
          </w:tcPr>
          <w:p w14:paraId="1EAAFE46" w14:textId="77777777" w:rsidR="00590B38" w:rsidRPr="00F52EF0" w:rsidRDefault="00590B38" w:rsidP="00D45F46">
            <w:pPr>
              <w:adjustRightInd w:val="0"/>
              <w:snapToGrid w:val="0"/>
              <w:spacing w:after="120"/>
              <w:jc w:val="center"/>
              <w:rPr>
                <w:sz w:val="26"/>
                <w:szCs w:val="26"/>
                <w:lang w:eastAsia="zh-CN"/>
              </w:rPr>
            </w:pPr>
          </w:p>
        </w:tc>
        <w:tc>
          <w:tcPr>
            <w:tcW w:w="806" w:type="pct"/>
            <w:shd w:val="clear" w:color="auto" w:fill="FFFFFF"/>
            <w:vAlign w:val="center"/>
          </w:tcPr>
          <w:p w14:paraId="20E98D89" w14:textId="77777777" w:rsidR="00590B38" w:rsidRPr="00F52EF0" w:rsidRDefault="00590B38" w:rsidP="00D45F46">
            <w:pPr>
              <w:adjustRightInd w:val="0"/>
              <w:snapToGrid w:val="0"/>
              <w:spacing w:after="120"/>
              <w:jc w:val="center"/>
              <w:rPr>
                <w:sz w:val="26"/>
                <w:szCs w:val="26"/>
                <w:lang w:eastAsia="zh-CN"/>
              </w:rPr>
            </w:pPr>
          </w:p>
        </w:tc>
        <w:tc>
          <w:tcPr>
            <w:tcW w:w="735" w:type="pct"/>
            <w:shd w:val="clear" w:color="auto" w:fill="FFFFFF"/>
            <w:vAlign w:val="center"/>
          </w:tcPr>
          <w:p w14:paraId="3AE78CE6" w14:textId="77777777" w:rsidR="00590B38" w:rsidRPr="00F52EF0" w:rsidRDefault="00590B38" w:rsidP="00D45F46">
            <w:pPr>
              <w:adjustRightInd w:val="0"/>
              <w:snapToGrid w:val="0"/>
              <w:spacing w:after="120"/>
              <w:jc w:val="center"/>
              <w:rPr>
                <w:sz w:val="26"/>
                <w:szCs w:val="26"/>
                <w:lang w:eastAsia="zh-CN"/>
              </w:rPr>
            </w:pPr>
          </w:p>
        </w:tc>
        <w:tc>
          <w:tcPr>
            <w:tcW w:w="589" w:type="pct"/>
            <w:shd w:val="clear" w:color="auto" w:fill="FFFFFF"/>
            <w:vAlign w:val="center"/>
          </w:tcPr>
          <w:p w14:paraId="60151C02" w14:textId="77777777" w:rsidR="00590B38" w:rsidRPr="00F52EF0" w:rsidRDefault="00590B38" w:rsidP="00D45F46">
            <w:pPr>
              <w:adjustRightInd w:val="0"/>
              <w:snapToGrid w:val="0"/>
              <w:spacing w:after="120"/>
              <w:jc w:val="center"/>
              <w:rPr>
                <w:sz w:val="26"/>
                <w:szCs w:val="26"/>
                <w:lang w:eastAsia="zh-CN"/>
              </w:rPr>
            </w:pPr>
          </w:p>
        </w:tc>
        <w:tc>
          <w:tcPr>
            <w:tcW w:w="516" w:type="pct"/>
            <w:shd w:val="clear" w:color="auto" w:fill="FFFFFF"/>
            <w:vAlign w:val="center"/>
          </w:tcPr>
          <w:p w14:paraId="24E06B5E" w14:textId="77777777" w:rsidR="00590B38" w:rsidRPr="00F52EF0" w:rsidRDefault="00590B38" w:rsidP="00D45F46">
            <w:pPr>
              <w:adjustRightInd w:val="0"/>
              <w:snapToGrid w:val="0"/>
              <w:spacing w:after="120"/>
              <w:jc w:val="center"/>
              <w:rPr>
                <w:sz w:val="26"/>
                <w:szCs w:val="26"/>
                <w:lang w:eastAsia="zh-CN"/>
              </w:rPr>
            </w:pPr>
          </w:p>
        </w:tc>
        <w:tc>
          <w:tcPr>
            <w:tcW w:w="464" w:type="pct"/>
            <w:shd w:val="clear" w:color="auto" w:fill="FFFFFF"/>
            <w:vAlign w:val="center"/>
          </w:tcPr>
          <w:p w14:paraId="5083CB8A" w14:textId="77777777" w:rsidR="00590B38" w:rsidRPr="00F52EF0" w:rsidRDefault="00590B38" w:rsidP="00D45F46">
            <w:pPr>
              <w:adjustRightInd w:val="0"/>
              <w:snapToGrid w:val="0"/>
              <w:spacing w:after="120"/>
              <w:jc w:val="center"/>
              <w:rPr>
                <w:sz w:val="26"/>
                <w:szCs w:val="26"/>
                <w:lang w:eastAsia="zh-CN"/>
              </w:rPr>
            </w:pPr>
          </w:p>
        </w:tc>
        <w:tc>
          <w:tcPr>
            <w:tcW w:w="563" w:type="pct"/>
            <w:shd w:val="clear" w:color="auto" w:fill="FFFFFF"/>
            <w:vAlign w:val="center"/>
          </w:tcPr>
          <w:p w14:paraId="6B245787" w14:textId="77777777" w:rsidR="00590B38" w:rsidRPr="00F52EF0" w:rsidRDefault="00590B38" w:rsidP="00D45F46">
            <w:pPr>
              <w:adjustRightInd w:val="0"/>
              <w:snapToGrid w:val="0"/>
              <w:spacing w:after="120"/>
              <w:jc w:val="center"/>
              <w:rPr>
                <w:sz w:val="26"/>
                <w:szCs w:val="26"/>
                <w:lang w:eastAsia="zh-CN"/>
              </w:rPr>
            </w:pPr>
          </w:p>
        </w:tc>
      </w:tr>
      <w:tr w:rsidR="00590B38" w:rsidRPr="00F52EF0" w14:paraId="5F2F25BA" w14:textId="77777777" w:rsidTr="00D45F46">
        <w:tblPrEx>
          <w:tblCellMar>
            <w:top w:w="0" w:type="dxa"/>
            <w:left w:w="0" w:type="dxa"/>
            <w:bottom w:w="0" w:type="dxa"/>
            <w:right w:w="0" w:type="dxa"/>
          </w:tblCellMar>
        </w:tblPrEx>
        <w:trPr>
          <w:trHeight w:val="432"/>
          <w:jc w:val="center"/>
        </w:trPr>
        <w:tc>
          <w:tcPr>
            <w:tcW w:w="592" w:type="pct"/>
            <w:shd w:val="clear" w:color="auto" w:fill="FFFFFF"/>
            <w:vAlign w:val="center"/>
          </w:tcPr>
          <w:p w14:paraId="4146854A" w14:textId="77777777" w:rsidR="00590B38" w:rsidRPr="00F52EF0" w:rsidRDefault="00590B38" w:rsidP="00D45F46">
            <w:pPr>
              <w:adjustRightInd w:val="0"/>
              <w:snapToGrid w:val="0"/>
              <w:spacing w:after="120"/>
              <w:jc w:val="center"/>
              <w:rPr>
                <w:sz w:val="26"/>
                <w:szCs w:val="26"/>
                <w:lang w:eastAsia="zh-CN"/>
              </w:rPr>
            </w:pPr>
          </w:p>
        </w:tc>
        <w:tc>
          <w:tcPr>
            <w:tcW w:w="364" w:type="pct"/>
            <w:shd w:val="clear" w:color="auto" w:fill="FFFFFF"/>
            <w:vAlign w:val="center"/>
          </w:tcPr>
          <w:p w14:paraId="49744338" w14:textId="77777777" w:rsidR="00590B38" w:rsidRPr="00F52EF0" w:rsidRDefault="00590B38" w:rsidP="00D45F46">
            <w:pPr>
              <w:adjustRightInd w:val="0"/>
              <w:snapToGrid w:val="0"/>
              <w:spacing w:after="120"/>
              <w:jc w:val="center"/>
              <w:rPr>
                <w:sz w:val="26"/>
                <w:szCs w:val="26"/>
                <w:lang w:eastAsia="zh-CN"/>
              </w:rPr>
            </w:pPr>
          </w:p>
        </w:tc>
        <w:tc>
          <w:tcPr>
            <w:tcW w:w="372" w:type="pct"/>
            <w:shd w:val="clear" w:color="auto" w:fill="FFFFFF"/>
            <w:vAlign w:val="center"/>
          </w:tcPr>
          <w:p w14:paraId="0C43A54C" w14:textId="77777777" w:rsidR="00590B38" w:rsidRPr="00F52EF0" w:rsidRDefault="00590B38" w:rsidP="00D45F46">
            <w:pPr>
              <w:adjustRightInd w:val="0"/>
              <w:snapToGrid w:val="0"/>
              <w:spacing w:after="120"/>
              <w:jc w:val="center"/>
              <w:rPr>
                <w:sz w:val="26"/>
                <w:szCs w:val="26"/>
                <w:lang w:eastAsia="zh-CN"/>
              </w:rPr>
            </w:pPr>
          </w:p>
        </w:tc>
        <w:tc>
          <w:tcPr>
            <w:tcW w:w="806" w:type="pct"/>
            <w:shd w:val="clear" w:color="auto" w:fill="FFFFFF"/>
            <w:vAlign w:val="center"/>
          </w:tcPr>
          <w:p w14:paraId="1A2901F2" w14:textId="77777777" w:rsidR="00590B38" w:rsidRPr="00F52EF0" w:rsidRDefault="00590B38" w:rsidP="00D45F46">
            <w:pPr>
              <w:adjustRightInd w:val="0"/>
              <w:snapToGrid w:val="0"/>
              <w:spacing w:after="120"/>
              <w:jc w:val="center"/>
              <w:rPr>
                <w:sz w:val="26"/>
                <w:szCs w:val="26"/>
                <w:lang w:eastAsia="zh-CN"/>
              </w:rPr>
            </w:pPr>
          </w:p>
        </w:tc>
        <w:tc>
          <w:tcPr>
            <w:tcW w:w="735" w:type="pct"/>
            <w:shd w:val="clear" w:color="auto" w:fill="FFFFFF"/>
            <w:vAlign w:val="center"/>
          </w:tcPr>
          <w:p w14:paraId="323C5045" w14:textId="77777777" w:rsidR="00590B38" w:rsidRPr="00F52EF0" w:rsidRDefault="00590B38" w:rsidP="00D45F46">
            <w:pPr>
              <w:adjustRightInd w:val="0"/>
              <w:snapToGrid w:val="0"/>
              <w:spacing w:after="120"/>
              <w:jc w:val="center"/>
              <w:rPr>
                <w:sz w:val="26"/>
                <w:szCs w:val="26"/>
                <w:lang w:eastAsia="zh-CN"/>
              </w:rPr>
            </w:pPr>
          </w:p>
        </w:tc>
        <w:tc>
          <w:tcPr>
            <w:tcW w:w="589" w:type="pct"/>
            <w:shd w:val="clear" w:color="auto" w:fill="FFFFFF"/>
            <w:vAlign w:val="center"/>
          </w:tcPr>
          <w:p w14:paraId="4EE0391D" w14:textId="77777777" w:rsidR="00590B38" w:rsidRPr="00F52EF0" w:rsidRDefault="00590B38" w:rsidP="00D45F46">
            <w:pPr>
              <w:adjustRightInd w:val="0"/>
              <w:snapToGrid w:val="0"/>
              <w:spacing w:after="120"/>
              <w:jc w:val="center"/>
              <w:rPr>
                <w:sz w:val="26"/>
                <w:szCs w:val="26"/>
                <w:lang w:eastAsia="zh-CN"/>
              </w:rPr>
            </w:pPr>
          </w:p>
        </w:tc>
        <w:tc>
          <w:tcPr>
            <w:tcW w:w="516" w:type="pct"/>
            <w:shd w:val="clear" w:color="auto" w:fill="FFFFFF"/>
            <w:vAlign w:val="center"/>
          </w:tcPr>
          <w:p w14:paraId="0AFBE368" w14:textId="77777777" w:rsidR="00590B38" w:rsidRPr="00F52EF0" w:rsidRDefault="00590B38" w:rsidP="00D45F46">
            <w:pPr>
              <w:adjustRightInd w:val="0"/>
              <w:snapToGrid w:val="0"/>
              <w:spacing w:after="120"/>
              <w:jc w:val="center"/>
              <w:rPr>
                <w:sz w:val="26"/>
                <w:szCs w:val="26"/>
                <w:lang w:eastAsia="zh-CN"/>
              </w:rPr>
            </w:pPr>
          </w:p>
        </w:tc>
        <w:tc>
          <w:tcPr>
            <w:tcW w:w="464" w:type="pct"/>
            <w:shd w:val="clear" w:color="auto" w:fill="FFFFFF"/>
            <w:vAlign w:val="center"/>
          </w:tcPr>
          <w:p w14:paraId="7C4FC666" w14:textId="77777777" w:rsidR="00590B38" w:rsidRPr="00F52EF0" w:rsidRDefault="00590B38" w:rsidP="00D45F46">
            <w:pPr>
              <w:adjustRightInd w:val="0"/>
              <w:snapToGrid w:val="0"/>
              <w:spacing w:after="120"/>
              <w:jc w:val="center"/>
              <w:rPr>
                <w:sz w:val="26"/>
                <w:szCs w:val="26"/>
                <w:lang w:eastAsia="zh-CN"/>
              </w:rPr>
            </w:pPr>
          </w:p>
        </w:tc>
        <w:tc>
          <w:tcPr>
            <w:tcW w:w="563" w:type="pct"/>
            <w:shd w:val="clear" w:color="auto" w:fill="FFFFFF"/>
            <w:vAlign w:val="center"/>
          </w:tcPr>
          <w:p w14:paraId="1B7B2B0C" w14:textId="77777777" w:rsidR="00590B38" w:rsidRPr="00F52EF0" w:rsidRDefault="00590B38" w:rsidP="00D45F46">
            <w:pPr>
              <w:adjustRightInd w:val="0"/>
              <w:snapToGrid w:val="0"/>
              <w:spacing w:after="120"/>
              <w:jc w:val="center"/>
              <w:rPr>
                <w:sz w:val="26"/>
                <w:szCs w:val="26"/>
                <w:lang w:eastAsia="zh-CN"/>
              </w:rPr>
            </w:pPr>
          </w:p>
        </w:tc>
      </w:tr>
      <w:tr w:rsidR="00590B38" w:rsidRPr="00F52EF0" w14:paraId="75443D7F" w14:textId="77777777" w:rsidTr="00D45F46">
        <w:tblPrEx>
          <w:tblCellMar>
            <w:top w:w="0" w:type="dxa"/>
            <w:left w:w="0" w:type="dxa"/>
            <w:bottom w:w="0" w:type="dxa"/>
            <w:right w:w="0" w:type="dxa"/>
          </w:tblCellMar>
        </w:tblPrEx>
        <w:trPr>
          <w:trHeight w:val="432"/>
          <w:jc w:val="center"/>
        </w:trPr>
        <w:tc>
          <w:tcPr>
            <w:tcW w:w="592" w:type="pct"/>
            <w:shd w:val="clear" w:color="auto" w:fill="FFFFFF"/>
            <w:vAlign w:val="center"/>
          </w:tcPr>
          <w:p w14:paraId="2EC73D84" w14:textId="77777777" w:rsidR="00590B38" w:rsidRPr="00F52EF0" w:rsidRDefault="00590B38" w:rsidP="00D45F46">
            <w:pPr>
              <w:pStyle w:val="Khc0"/>
              <w:adjustRightInd w:val="0"/>
              <w:snapToGrid w:val="0"/>
              <w:spacing w:after="120"/>
              <w:jc w:val="center"/>
            </w:pPr>
            <w:r w:rsidRPr="00F52EF0">
              <w:rPr>
                <w:rStyle w:val="Khc"/>
                <w:color w:val="000000"/>
                <w:lang w:eastAsia="vi-VN"/>
              </w:rPr>
              <w:t>Hiện tại</w:t>
            </w:r>
            <w:r w:rsidRPr="00F52EF0">
              <w:rPr>
                <w:rStyle w:val="Khc"/>
                <w:color w:val="000000"/>
                <w:vertAlign w:val="superscript"/>
                <w:lang w:eastAsia="vi-VN"/>
              </w:rPr>
              <w:t>6</w:t>
            </w:r>
          </w:p>
        </w:tc>
        <w:tc>
          <w:tcPr>
            <w:tcW w:w="364" w:type="pct"/>
            <w:shd w:val="clear" w:color="auto" w:fill="FFFFFF"/>
            <w:vAlign w:val="center"/>
          </w:tcPr>
          <w:p w14:paraId="2C8FCED7" w14:textId="77777777" w:rsidR="00590B38" w:rsidRPr="00F52EF0" w:rsidRDefault="00590B38" w:rsidP="00D45F46">
            <w:pPr>
              <w:adjustRightInd w:val="0"/>
              <w:snapToGrid w:val="0"/>
              <w:spacing w:after="120"/>
              <w:jc w:val="center"/>
              <w:rPr>
                <w:sz w:val="26"/>
                <w:szCs w:val="26"/>
                <w:lang w:eastAsia="zh-CN"/>
              </w:rPr>
            </w:pPr>
          </w:p>
        </w:tc>
        <w:tc>
          <w:tcPr>
            <w:tcW w:w="372" w:type="pct"/>
            <w:shd w:val="clear" w:color="auto" w:fill="FFFFFF"/>
            <w:vAlign w:val="center"/>
          </w:tcPr>
          <w:p w14:paraId="23FED870" w14:textId="77777777" w:rsidR="00590B38" w:rsidRPr="00F52EF0" w:rsidRDefault="00590B38" w:rsidP="00D45F46">
            <w:pPr>
              <w:adjustRightInd w:val="0"/>
              <w:snapToGrid w:val="0"/>
              <w:spacing w:after="120"/>
              <w:jc w:val="center"/>
              <w:rPr>
                <w:sz w:val="26"/>
                <w:szCs w:val="26"/>
                <w:lang w:eastAsia="zh-CN"/>
              </w:rPr>
            </w:pPr>
          </w:p>
        </w:tc>
        <w:tc>
          <w:tcPr>
            <w:tcW w:w="806" w:type="pct"/>
            <w:shd w:val="clear" w:color="auto" w:fill="FFFFFF"/>
            <w:vAlign w:val="center"/>
          </w:tcPr>
          <w:p w14:paraId="02C1FB5C" w14:textId="77777777" w:rsidR="00590B38" w:rsidRPr="00F52EF0" w:rsidRDefault="00590B38" w:rsidP="00D45F46">
            <w:pPr>
              <w:adjustRightInd w:val="0"/>
              <w:snapToGrid w:val="0"/>
              <w:spacing w:after="120"/>
              <w:jc w:val="center"/>
              <w:rPr>
                <w:sz w:val="26"/>
                <w:szCs w:val="26"/>
                <w:lang w:eastAsia="zh-CN"/>
              </w:rPr>
            </w:pPr>
          </w:p>
        </w:tc>
        <w:tc>
          <w:tcPr>
            <w:tcW w:w="735" w:type="pct"/>
            <w:shd w:val="clear" w:color="auto" w:fill="FFFFFF"/>
            <w:vAlign w:val="center"/>
          </w:tcPr>
          <w:p w14:paraId="66D4B483" w14:textId="77777777" w:rsidR="00590B38" w:rsidRPr="00F52EF0" w:rsidRDefault="00590B38" w:rsidP="00D45F46">
            <w:pPr>
              <w:adjustRightInd w:val="0"/>
              <w:snapToGrid w:val="0"/>
              <w:spacing w:after="120"/>
              <w:jc w:val="center"/>
              <w:rPr>
                <w:sz w:val="26"/>
                <w:szCs w:val="26"/>
                <w:lang w:eastAsia="zh-CN"/>
              </w:rPr>
            </w:pPr>
          </w:p>
        </w:tc>
        <w:tc>
          <w:tcPr>
            <w:tcW w:w="589" w:type="pct"/>
            <w:shd w:val="clear" w:color="auto" w:fill="FFFFFF"/>
            <w:vAlign w:val="center"/>
          </w:tcPr>
          <w:p w14:paraId="091DF95C" w14:textId="77777777" w:rsidR="00590B38" w:rsidRPr="00F52EF0" w:rsidRDefault="00590B38" w:rsidP="00D45F46">
            <w:pPr>
              <w:adjustRightInd w:val="0"/>
              <w:snapToGrid w:val="0"/>
              <w:spacing w:after="120"/>
              <w:jc w:val="center"/>
              <w:rPr>
                <w:sz w:val="26"/>
                <w:szCs w:val="26"/>
                <w:lang w:eastAsia="zh-CN"/>
              </w:rPr>
            </w:pPr>
          </w:p>
        </w:tc>
        <w:tc>
          <w:tcPr>
            <w:tcW w:w="516" w:type="pct"/>
            <w:shd w:val="clear" w:color="auto" w:fill="FFFFFF"/>
            <w:vAlign w:val="center"/>
          </w:tcPr>
          <w:p w14:paraId="5DF3FAE3" w14:textId="77777777" w:rsidR="00590B38" w:rsidRPr="00F52EF0" w:rsidRDefault="00590B38" w:rsidP="00D45F46">
            <w:pPr>
              <w:adjustRightInd w:val="0"/>
              <w:snapToGrid w:val="0"/>
              <w:spacing w:after="120"/>
              <w:jc w:val="center"/>
              <w:rPr>
                <w:sz w:val="26"/>
                <w:szCs w:val="26"/>
                <w:lang w:eastAsia="zh-CN"/>
              </w:rPr>
            </w:pPr>
          </w:p>
        </w:tc>
        <w:tc>
          <w:tcPr>
            <w:tcW w:w="464" w:type="pct"/>
            <w:shd w:val="clear" w:color="auto" w:fill="FFFFFF"/>
            <w:vAlign w:val="center"/>
          </w:tcPr>
          <w:p w14:paraId="73ECC6B4" w14:textId="77777777" w:rsidR="00590B38" w:rsidRPr="00F52EF0" w:rsidRDefault="00590B38" w:rsidP="00D45F46">
            <w:pPr>
              <w:adjustRightInd w:val="0"/>
              <w:snapToGrid w:val="0"/>
              <w:spacing w:after="120"/>
              <w:jc w:val="center"/>
              <w:rPr>
                <w:sz w:val="26"/>
                <w:szCs w:val="26"/>
                <w:lang w:eastAsia="zh-CN"/>
              </w:rPr>
            </w:pPr>
          </w:p>
        </w:tc>
        <w:tc>
          <w:tcPr>
            <w:tcW w:w="563" w:type="pct"/>
            <w:shd w:val="clear" w:color="auto" w:fill="FFFFFF"/>
            <w:vAlign w:val="center"/>
          </w:tcPr>
          <w:p w14:paraId="5D8FEB56" w14:textId="77777777" w:rsidR="00590B38" w:rsidRPr="00F52EF0" w:rsidRDefault="00590B38" w:rsidP="00D45F46">
            <w:pPr>
              <w:adjustRightInd w:val="0"/>
              <w:snapToGrid w:val="0"/>
              <w:spacing w:after="120"/>
              <w:jc w:val="center"/>
              <w:rPr>
                <w:sz w:val="26"/>
                <w:szCs w:val="26"/>
                <w:lang w:eastAsia="zh-CN"/>
              </w:rPr>
            </w:pPr>
          </w:p>
        </w:tc>
      </w:tr>
      <w:tr w:rsidR="00590B38" w:rsidRPr="00F52EF0" w14:paraId="1A741F65" w14:textId="77777777" w:rsidTr="00D45F46">
        <w:tblPrEx>
          <w:tblCellMar>
            <w:top w:w="0" w:type="dxa"/>
            <w:left w:w="0" w:type="dxa"/>
            <w:bottom w:w="0" w:type="dxa"/>
            <w:right w:w="0" w:type="dxa"/>
          </w:tblCellMar>
        </w:tblPrEx>
        <w:trPr>
          <w:trHeight w:val="432"/>
          <w:jc w:val="center"/>
        </w:trPr>
        <w:tc>
          <w:tcPr>
            <w:tcW w:w="592" w:type="pct"/>
            <w:shd w:val="clear" w:color="auto" w:fill="FFFFFF"/>
            <w:vAlign w:val="center"/>
          </w:tcPr>
          <w:p w14:paraId="55F8299F" w14:textId="77777777" w:rsidR="00590B38" w:rsidRPr="00F52EF0" w:rsidRDefault="00590B38" w:rsidP="00D45F46">
            <w:pPr>
              <w:adjustRightInd w:val="0"/>
              <w:snapToGrid w:val="0"/>
              <w:spacing w:after="120"/>
              <w:jc w:val="center"/>
              <w:rPr>
                <w:sz w:val="26"/>
                <w:szCs w:val="26"/>
                <w:lang w:eastAsia="zh-CN"/>
              </w:rPr>
            </w:pPr>
          </w:p>
        </w:tc>
        <w:tc>
          <w:tcPr>
            <w:tcW w:w="364" w:type="pct"/>
            <w:shd w:val="clear" w:color="auto" w:fill="FFFFFF"/>
            <w:vAlign w:val="center"/>
          </w:tcPr>
          <w:p w14:paraId="2C619599" w14:textId="77777777" w:rsidR="00590B38" w:rsidRPr="00F52EF0" w:rsidRDefault="00590B38" w:rsidP="00D45F46">
            <w:pPr>
              <w:adjustRightInd w:val="0"/>
              <w:snapToGrid w:val="0"/>
              <w:spacing w:after="120"/>
              <w:jc w:val="center"/>
              <w:rPr>
                <w:sz w:val="26"/>
                <w:szCs w:val="26"/>
                <w:lang w:eastAsia="zh-CN"/>
              </w:rPr>
            </w:pPr>
          </w:p>
        </w:tc>
        <w:tc>
          <w:tcPr>
            <w:tcW w:w="372" w:type="pct"/>
            <w:shd w:val="clear" w:color="auto" w:fill="FFFFFF"/>
            <w:vAlign w:val="center"/>
          </w:tcPr>
          <w:p w14:paraId="36B4EA72" w14:textId="77777777" w:rsidR="00590B38" w:rsidRPr="00F52EF0" w:rsidRDefault="00590B38" w:rsidP="00D45F46">
            <w:pPr>
              <w:adjustRightInd w:val="0"/>
              <w:snapToGrid w:val="0"/>
              <w:spacing w:after="120"/>
              <w:jc w:val="center"/>
              <w:rPr>
                <w:sz w:val="26"/>
                <w:szCs w:val="26"/>
                <w:lang w:eastAsia="zh-CN"/>
              </w:rPr>
            </w:pPr>
          </w:p>
        </w:tc>
        <w:tc>
          <w:tcPr>
            <w:tcW w:w="806" w:type="pct"/>
            <w:shd w:val="clear" w:color="auto" w:fill="FFFFFF"/>
            <w:vAlign w:val="center"/>
          </w:tcPr>
          <w:p w14:paraId="5592E56A" w14:textId="77777777" w:rsidR="00590B38" w:rsidRPr="00F52EF0" w:rsidRDefault="00590B38" w:rsidP="00D45F46">
            <w:pPr>
              <w:adjustRightInd w:val="0"/>
              <w:snapToGrid w:val="0"/>
              <w:spacing w:after="120"/>
              <w:jc w:val="center"/>
              <w:rPr>
                <w:sz w:val="26"/>
                <w:szCs w:val="26"/>
                <w:lang w:eastAsia="zh-CN"/>
              </w:rPr>
            </w:pPr>
          </w:p>
        </w:tc>
        <w:tc>
          <w:tcPr>
            <w:tcW w:w="735" w:type="pct"/>
            <w:shd w:val="clear" w:color="auto" w:fill="FFFFFF"/>
            <w:vAlign w:val="center"/>
          </w:tcPr>
          <w:p w14:paraId="7F77F0B7" w14:textId="77777777" w:rsidR="00590B38" w:rsidRPr="00F52EF0" w:rsidRDefault="00590B38" w:rsidP="00D45F46">
            <w:pPr>
              <w:adjustRightInd w:val="0"/>
              <w:snapToGrid w:val="0"/>
              <w:spacing w:after="120"/>
              <w:jc w:val="center"/>
              <w:rPr>
                <w:sz w:val="26"/>
                <w:szCs w:val="26"/>
                <w:lang w:eastAsia="zh-CN"/>
              </w:rPr>
            </w:pPr>
          </w:p>
        </w:tc>
        <w:tc>
          <w:tcPr>
            <w:tcW w:w="589" w:type="pct"/>
            <w:shd w:val="clear" w:color="auto" w:fill="FFFFFF"/>
            <w:vAlign w:val="center"/>
          </w:tcPr>
          <w:p w14:paraId="375A9B2F" w14:textId="77777777" w:rsidR="00590B38" w:rsidRPr="00F52EF0" w:rsidRDefault="00590B38" w:rsidP="00D45F46">
            <w:pPr>
              <w:adjustRightInd w:val="0"/>
              <w:snapToGrid w:val="0"/>
              <w:spacing w:after="120"/>
              <w:jc w:val="center"/>
              <w:rPr>
                <w:sz w:val="26"/>
                <w:szCs w:val="26"/>
                <w:lang w:eastAsia="zh-CN"/>
              </w:rPr>
            </w:pPr>
          </w:p>
        </w:tc>
        <w:tc>
          <w:tcPr>
            <w:tcW w:w="516" w:type="pct"/>
            <w:shd w:val="clear" w:color="auto" w:fill="FFFFFF"/>
            <w:vAlign w:val="center"/>
          </w:tcPr>
          <w:p w14:paraId="2A0039E9" w14:textId="77777777" w:rsidR="00590B38" w:rsidRPr="00F52EF0" w:rsidRDefault="00590B38" w:rsidP="00D45F46">
            <w:pPr>
              <w:adjustRightInd w:val="0"/>
              <w:snapToGrid w:val="0"/>
              <w:spacing w:after="120"/>
              <w:jc w:val="center"/>
              <w:rPr>
                <w:sz w:val="26"/>
                <w:szCs w:val="26"/>
                <w:lang w:eastAsia="zh-CN"/>
              </w:rPr>
            </w:pPr>
          </w:p>
        </w:tc>
        <w:tc>
          <w:tcPr>
            <w:tcW w:w="464" w:type="pct"/>
            <w:shd w:val="clear" w:color="auto" w:fill="FFFFFF"/>
            <w:vAlign w:val="center"/>
          </w:tcPr>
          <w:p w14:paraId="65BA5F55" w14:textId="77777777" w:rsidR="00590B38" w:rsidRPr="00F52EF0" w:rsidRDefault="00590B38" w:rsidP="00D45F46">
            <w:pPr>
              <w:adjustRightInd w:val="0"/>
              <w:snapToGrid w:val="0"/>
              <w:spacing w:after="120"/>
              <w:jc w:val="center"/>
              <w:rPr>
                <w:sz w:val="26"/>
                <w:szCs w:val="26"/>
                <w:lang w:eastAsia="zh-CN"/>
              </w:rPr>
            </w:pPr>
          </w:p>
        </w:tc>
        <w:tc>
          <w:tcPr>
            <w:tcW w:w="563" w:type="pct"/>
            <w:shd w:val="clear" w:color="auto" w:fill="FFFFFF"/>
            <w:vAlign w:val="center"/>
          </w:tcPr>
          <w:p w14:paraId="39E828DB" w14:textId="77777777" w:rsidR="00590B38" w:rsidRPr="00F52EF0" w:rsidRDefault="00590B38" w:rsidP="00D45F46">
            <w:pPr>
              <w:adjustRightInd w:val="0"/>
              <w:snapToGrid w:val="0"/>
              <w:spacing w:after="120"/>
              <w:jc w:val="center"/>
              <w:rPr>
                <w:sz w:val="26"/>
                <w:szCs w:val="26"/>
                <w:lang w:eastAsia="zh-CN"/>
              </w:rPr>
            </w:pPr>
          </w:p>
        </w:tc>
      </w:tr>
      <w:tr w:rsidR="00590B38" w:rsidRPr="00F52EF0" w14:paraId="2537B6F5" w14:textId="77777777" w:rsidTr="00D45F46">
        <w:tblPrEx>
          <w:tblCellMar>
            <w:top w:w="0" w:type="dxa"/>
            <w:left w:w="0" w:type="dxa"/>
            <w:bottom w:w="0" w:type="dxa"/>
            <w:right w:w="0" w:type="dxa"/>
          </w:tblCellMar>
        </w:tblPrEx>
        <w:trPr>
          <w:trHeight w:val="432"/>
          <w:jc w:val="center"/>
        </w:trPr>
        <w:tc>
          <w:tcPr>
            <w:tcW w:w="592" w:type="pct"/>
            <w:shd w:val="clear" w:color="auto" w:fill="FFFFFF"/>
            <w:vAlign w:val="center"/>
          </w:tcPr>
          <w:p w14:paraId="73E52441" w14:textId="77777777" w:rsidR="00590B38" w:rsidRPr="00F52EF0" w:rsidRDefault="00590B38" w:rsidP="00D45F46">
            <w:pPr>
              <w:pStyle w:val="Khc0"/>
              <w:adjustRightInd w:val="0"/>
              <w:snapToGrid w:val="0"/>
              <w:spacing w:after="120"/>
              <w:jc w:val="center"/>
            </w:pPr>
            <w:r w:rsidRPr="00F52EF0">
              <w:rPr>
                <w:rStyle w:val="Khc"/>
                <w:color w:val="000000"/>
                <w:lang w:eastAsia="vi-VN"/>
              </w:rPr>
              <w:t>Dự kiến</w:t>
            </w:r>
            <w:r w:rsidRPr="00F52EF0">
              <w:rPr>
                <w:rStyle w:val="Khc"/>
                <w:color w:val="000000"/>
                <w:vertAlign w:val="superscript"/>
                <w:lang w:eastAsia="vi-VN"/>
              </w:rPr>
              <w:t>7</w:t>
            </w:r>
          </w:p>
        </w:tc>
        <w:tc>
          <w:tcPr>
            <w:tcW w:w="364" w:type="pct"/>
            <w:shd w:val="clear" w:color="auto" w:fill="FFFFFF"/>
            <w:vAlign w:val="center"/>
          </w:tcPr>
          <w:p w14:paraId="38ACC527" w14:textId="77777777" w:rsidR="00590B38" w:rsidRPr="00F52EF0" w:rsidRDefault="00590B38" w:rsidP="00D45F46">
            <w:pPr>
              <w:adjustRightInd w:val="0"/>
              <w:snapToGrid w:val="0"/>
              <w:spacing w:after="120"/>
              <w:jc w:val="center"/>
              <w:rPr>
                <w:sz w:val="26"/>
                <w:szCs w:val="26"/>
                <w:lang w:eastAsia="zh-CN"/>
              </w:rPr>
            </w:pPr>
          </w:p>
        </w:tc>
        <w:tc>
          <w:tcPr>
            <w:tcW w:w="372" w:type="pct"/>
            <w:shd w:val="clear" w:color="auto" w:fill="FFFFFF"/>
            <w:vAlign w:val="center"/>
          </w:tcPr>
          <w:p w14:paraId="5714469A" w14:textId="77777777" w:rsidR="00590B38" w:rsidRPr="00F52EF0" w:rsidRDefault="00590B38" w:rsidP="00D45F46">
            <w:pPr>
              <w:adjustRightInd w:val="0"/>
              <w:snapToGrid w:val="0"/>
              <w:spacing w:after="120"/>
              <w:jc w:val="center"/>
              <w:rPr>
                <w:sz w:val="26"/>
                <w:szCs w:val="26"/>
                <w:lang w:eastAsia="zh-CN"/>
              </w:rPr>
            </w:pPr>
          </w:p>
        </w:tc>
        <w:tc>
          <w:tcPr>
            <w:tcW w:w="806" w:type="pct"/>
            <w:shd w:val="clear" w:color="auto" w:fill="FFFFFF"/>
            <w:vAlign w:val="center"/>
          </w:tcPr>
          <w:p w14:paraId="3FE56F31" w14:textId="77777777" w:rsidR="00590B38" w:rsidRPr="00F52EF0" w:rsidRDefault="00590B38" w:rsidP="00D45F46">
            <w:pPr>
              <w:adjustRightInd w:val="0"/>
              <w:snapToGrid w:val="0"/>
              <w:spacing w:after="120"/>
              <w:jc w:val="center"/>
              <w:rPr>
                <w:sz w:val="26"/>
                <w:szCs w:val="26"/>
                <w:lang w:eastAsia="zh-CN"/>
              </w:rPr>
            </w:pPr>
          </w:p>
        </w:tc>
        <w:tc>
          <w:tcPr>
            <w:tcW w:w="735" w:type="pct"/>
            <w:shd w:val="clear" w:color="auto" w:fill="FFFFFF"/>
            <w:vAlign w:val="center"/>
          </w:tcPr>
          <w:p w14:paraId="5FE77E32" w14:textId="77777777" w:rsidR="00590B38" w:rsidRPr="00F52EF0" w:rsidRDefault="00590B38" w:rsidP="00D45F46">
            <w:pPr>
              <w:adjustRightInd w:val="0"/>
              <w:snapToGrid w:val="0"/>
              <w:spacing w:after="120"/>
              <w:jc w:val="center"/>
              <w:rPr>
                <w:sz w:val="26"/>
                <w:szCs w:val="26"/>
                <w:lang w:eastAsia="zh-CN"/>
              </w:rPr>
            </w:pPr>
          </w:p>
        </w:tc>
        <w:tc>
          <w:tcPr>
            <w:tcW w:w="589" w:type="pct"/>
            <w:shd w:val="clear" w:color="auto" w:fill="FFFFFF"/>
            <w:vAlign w:val="center"/>
          </w:tcPr>
          <w:p w14:paraId="4EE1245F" w14:textId="77777777" w:rsidR="00590B38" w:rsidRPr="00F52EF0" w:rsidRDefault="00590B38" w:rsidP="00D45F46">
            <w:pPr>
              <w:adjustRightInd w:val="0"/>
              <w:snapToGrid w:val="0"/>
              <w:spacing w:after="120"/>
              <w:jc w:val="center"/>
              <w:rPr>
                <w:sz w:val="26"/>
                <w:szCs w:val="26"/>
                <w:lang w:eastAsia="zh-CN"/>
              </w:rPr>
            </w:pPr>
          </w:p>
        </w:tc>
        <w:tc>
          <w:tcPr>
            <w:tcW w:w="516" w:type="pct"/>
            <w:shd w:val="clear" w:color="auto" w:fill="FFFFFF"/>
            <w:vAlign w:val="center"/>
          </w:tcPr>
          <w:p w14:paraId="2E3D330B" w14:textId="77777777" w:rsidR="00590B38" w:rsidRPr="00F52EF0" w:rsidRDefault="00590B38" w:rsidP="00D45F46">
            <w:pPr>
              <w:adjustRightInd w:val="0"/>
              <w:snapToGrid w:val="0"/>
              <w:spacing w:after="120"/>
              <w:jc w:val="center"/>
              <w:rPr>
                <w:sz w:val="26"/>
                <w:szCs w:val="26"/>
                <w:lang w:eastAsia="zh-CN"/>
              </w:rPr>
            </w:pPr>
          </w:p>
        </w:tc>
        <w:tc>
          <w:tcPr>
            <w:tcW w:w="464" w:type="pct"/>
            <w:shd w:val="clear" w:color="auto" w:fill="FFFFFF"/>
            <w:vAlign w:val="center"/>
          </w:tcPr>
          <w:p w14:paraId="7CDC015D" w14:textId="77777777" w:rsidR="00590B38" w:rsidRPr="00F52EF0" w:rsidRDefault="00590B38" w:rsidP="00D45F46">
            <w:pPr>
              <w:adjustRightInd w:val="0"/>
              <w:snapToGrid w:val="0"/>
              <w:spacing w:after="120"/>
              <w:jc w:val="center"/>
              <w:rPr>
                <w:sz w:val="26"/>
                <w:szCs w:val="26"/>
                <w:lang w:eastAsia="zh-CN"/>
              </w:rPr>
            </w:pPr>
          </w:p>
        </w:tc>
        <w:tc>
          <w:tcPr>
            <w:tcW w:w="563" w:type="pct"/>
            <w:shd w:val="clear" w:color="auto" w:fill="FFFFFF"/>
            <w:vAlign w:val="center"/>
          </w:tcPr>
          <w:p w14:paraId="1F2D3ADB" w14:textId="77777777" w:rsidR="00590B38" w:rsidRPr="00F52EF0" w:rsidRDefault="00590B38" w:rsidP="00D45F46">
            <w:pPr>
              <w:adjustRightInd w:val="0"/>
              <w:snapToGrid w:val="0"/>
              <w:spacing w:after="120"/>
              <w:jc w:val="center"/>
              <w:rPr>
                <w:sz w:val="26"/>
                <w:szCs w:val="26"/>
                <w:lang w:eastAsia="zh-CN"/>
              </w:rPr>
            </w:pPr>
          </w:p>
        </w:tc>
      </w:tr>
    </w:tbl>
    <w:p w14:paraId="65728ED9" w14:textId="77777777" w:rsidR="00590B38" w:rsidRPr="00F52EF0" w:rsidRDefault="00590B38" w:rsidP="00590B38">
      <w:pPr>
        <w:adjustRightInd w:val="0"/>
        <w:snapToGrid w:val="0"/>
        <w:spacing w:after="120"/>
        <w:ind w:firstLine="720"/>
        <w:jc w:val="both"/>
        <w:rPr>
          <w:sz w:val="26"/>
          <w:szCs w:val="26"/>
          <w:lang w:eastAsia="zh-CN"/>
        </w:rPr>
      </w:pPr>
    </w:p>
    <w:p w14:paraId="76DEFD5C" w14:textId="77777777" w:rsidR="00590B38" w:rsidRPr="00F52EF0" w:rsidRDefault="00590B38" w:rsidP="00590B38">
      <w:pPr>
        <w:pStyle w:val="Vnbnnidung0"/>
        <w:tabs>
          <w:tab w:val="left" w:pos="1838"/>
        </w:tabs>
        <w:adjustRightInd w:val="0"/>
        <w:snapToGrid w:val="0"/>
        <w:spacing w:after="120" w:line="240" w:lineRule="auto"/>
        <w:ind w:firstLine="720"/>
        <w:jc w:val="both"/>
      </w:pPr>
      <w:bookmarkStart w:id="13" w:name="bookmark67"/>
      <w:r w:rsidRPr="00F52EF0">
        <w:rPr>
          <w:rStyle w:val="Vnbnnidung"/>
          <w:color w:val="000000"/>
          <w:highlight w:val="white"/>
        </w:rPr>
        <w:t>9</w:t>
      </w:r>
      <w:bookmarkEnd w:id="13"/>
      <w:r w:rsidRPr="00F52EF0">
        <w:rPr>
          <w:rStyle w:val="Vnbnnidung"/>
          <w:color w:val="000000"/>
          <w:highlight w:val="white"/>
        </w:rPr>
        <w:t>.2.</w:t>
      </w:r>
      <w:r w:rsidRPr="00F52EF0">
        <w:rPr>
          <w:rStyle w:val="Vnbnnidung"/>
          <w:color w:val="000000"/>
        </w:rPr>
        <w:t xml:space="preserve"> Những biến động bất thường trong sinh sản hàng năm (nếu có), giải thích nguyên nhân những biến động bất thường.</w:t>
      </w:r>
    </w:p>
    <w:p w14:paraId="63AAAD27" w14:textId="77777777" w:rsidR="00590B38" w:rsidRPr="00F52EF0" w:rsidRDefault="00590B38" w:rsidP="00590B38">
      <w:pPr>
        <w:pStyle w:val="Vnbnnidung0"/>
        <w:tabs>
          <w:tab w:val="left" w:pos="1762"/>
        </w:tabs>
        <w:adjustRightInd w:val="0"/>
        <w:snapToGrid w:val="0"/>
        <w:spacing w:after="120" w:line="240" w:lineRule="auto"/>
        <w:ind w:firstLine="720"/>
        <w:jc w:val="both"/>
      </w:pPr>
      <w:bookmarkStart w:id="14" w:name="bookmark68"/>
      <w:r w:rsidRPr="00F52EF0">
        <w:rPr>
          <w:rStyle w:val="Vnbnnidung"/>
          <w:color w:val="000000"/>
        </w:rPr>
        <w:t>1</w:t>
      </w:r>
      <w:bookmarkEnd w:id="14"/>
      <w:r w:rsidRPr="00F52EF0">
        <w:rPr>
          <w:rStyle w:val="Vnbnnidung"/>
          <w:color w:val="000000"/>
        </w:rPr>
        <w:t>0. Đánh giá nhu cầu dự kiến và nguồn cung cấp con giống bổ sung cho đàn giống sinh sản của cơ sở nhằm tránh sinh sản đồng huyết, cận huyết.</w:t>
      </w:r>
    </w:p>
    <w:p w14:paraId="25C19F64" w14:textId="77777777" w:rsidR="00590B38" w:rsidRPr="00F52EF0" w:rsidRDefault="00590B38" w:rsidP="00590B38">
      <w:pPr>
        <w:pStyle w:val="Vnbnnidung0"/>
        <w:tabs>
          <w:tab w:val="left" w:pos="1762"/>
        </w:tabs>
        <w:adjustRightInd w:val="0"/>
        <w:snapToGrid w:val="0"/>
        <w:spacing w:after="120" w:line="240" w:lineRule="auto"/>
        <w:ind w:firstLine="720"/>
        <w:jc w:val="both"/>
      </w:pPr>
      <w:bookmarkStart w:id="15" w:name="bookmark69"/>
      <w:r w:rsidRPr="00F52EF0">
        <w:rPr>
          <w:rStyle w:val="Vnbnnidung"/>
          <w:color w:val="000000"/>
        </w:rPr>
        <w:t>1</w:t>
      </w:r>
      <w:bookmarkEnd w:id="15"/>
      <w:r w:rsidRPr="00F52EF0">
        <w:rPr>
          <w:rStyle w:val="Vnbnnidung"/>
          <w:color w:val="000000"/>
        </w:rPr>
        <w:t>1. Loại sản phẩm chính (động vật sống, da, xương, huyết thanh, các bộ phận hoặc dẫn xuất khác) (Chỉ áp dụng cho các cơ sở nuôi thương mại).</w:t>
      </w:r>
    </w:p>
    <w:p w14:paraId="100C7A3A" w14:textId="77777777" w:rsidR="00590B38" w:rsidRPr="00F52EF0" w:rsidRDefault="00590B38" w:rsidP="00590B38">
      <w:pPr>
        <w:pStyle w:val="Vnbnnidung0"/>
        <w:tabs>
          <w:tab w:val="left" w:pos="1758"/>
        </w:tabs>
        <w:adjustRightInd w:val="0"/>
        <w:snapToGrid w:val="0"/>
        <w:spacing w:after="120" w:line="240" w:lineRule="auto"/>
        <w:ind w:firstLine="720"/>
        <w:jc w:val="both"/>
      </w:pPr>
      <w:bookmarkStart w:id="16" w:name="bookmark70"/>
      <w:r w:rsidRPr="00F52EF0">
        <w:rPr>
          <w:rStyle w:val="Vnbnnidung"/>
          <w:color w:val="000000"/>
        </w:rPr>
        <w:t>1</w:t>
      </w:r>
      <w:bookmarkEnd w:id="16"/>
      <w:r w:rsidRPr="00F52EF0">
        <w:rPr>
          <w:rStyle w:val="Vnbnnidung"/>
          <w:color w:val="000000"/>
        </w:rPr>
        <w:t>2. Mô tả chi tiết phương pháp đánh dấu mẫu vật (dùng thẻ, chip điện tử, cắt tai, cắt vây) nhằm xác định nguồn giống sinh sản, các thế hệ kế tiếp và các loại sản phẩm xuất khẩu.</w:t>
      </w:r>
    </w:p>
    <w:p w14:paraId="49B9ADB4" w14:textId="77777777" w:rsidR="00590B38" w:rsidRPr="00F52EF0" w:rsidRDefault="00590B38" w:rsidP="00590B38">
      <w:pPr>
        <w:pStyle w:val="Vnbnnidung0"/>
        <w:tabs>
          <w:tab w:val="left" w:pos="1646"/>
        </w:tabs>
        <w:adjustRightInd w:val="0"/>
        <w:snapToGrid w:val="0"/>
        <w:spacing w:after="120" w:line="240" w:lineRule="auto"/>
        <w:ind w:firstLine="720"/>
        <w:jc w:val="both"/>
      </w:pPr>
      <w:bookmarkStart w:id="17" w:name="bookmark71"/>
      <w:r w:rsidRPr="00F52EF0">
        <w:rPr>
          <w:rStyle w:val="Vnbnnidung"/>
          <w:color w:val="000000"/>
        </w:rPr>
        <w:lastRenderedPageBreak/>
        <w:t>1</w:t>
      </w:r>
      <w:bookmarkEnd w:id="17"/>
      <w:r w:rsidRPr="00F52EF0">
        <w:rPr>
          <w:rStyle w:val="Vnbnnidung"/>
          <w:color w:val="000000"/>
        </w:rPr>
        <w:t>3. Mô tả cơ sở hạ tầng của cơ sở nuôi hiện tại và dự kiến trong tương lai:</w:t>
      </w:r>
    </w:p>
    <w:p w14:paraId="7349B9CA" w14:textId="77777777" w:rsidR="00590B38" w:rsidRPr="00F52EF0" w:rsidRDefault="00590B38" w:rsidP="00590B38">
      <w:pPr>
        <w:pStyle w:val="Vnbnnidung0"/>
        <w:tabs>
          <w:tab w:val="left" w:pos="1461"/>
        </w:tabs>
        <w:adjustRightInd w:val="0"/>
        <w:snapToGrid w:val="0"/>
        <w:spacing w:after="120" w:line="240" w:lineRule="auto"/>
        <w:ind w:firstLine="720"/>
        <w:jc w:val="both"/>
      </w:pPr>
      <w:bookmarkStart w:id="18" w:name="bookmark72"/>
      <w:r w:rsidRPr="00F52EF0">
        <w:rPr>
          <w:rStyle w:val="Vnbnnidung"/>
          <w:color w:val="000000"/>
        </w:rPr>
        <w:t>-</w:t>
      </w:r>
      <w:bookmarkEnd w:id="18"/>
      <w:r w:rsidRPr="00F52EF0">
        <w:rPr>
          <w:rStyle w:val="Vnbnnidung"/>
          <w:color w:val="000000"/>
        </w:rPr>
        <w:t xml:space="preserve"> Kích thước chuồng nuôi chính và chuồng nuôi cách ly (nếu có): diện tích chuồng nuôi (chiều rộng, chiều dài) và chiều cao của chuồng.</w:t>
      </w:r>
    </w:p>
    <w:p w14:paraId="6E696DB2" w14:textId="77777777" w:rsidR="00590B38" w:rsidRPr="00F52EF0" w:rsidRDefault="00590B38" w:rsidP="00590B38">
      <w:pPr>
        <w:pStyle w:val="Vnbnnidung0"/>
        <w:tabs>
          <w:tab w:val="left" w:pos="1456"/>
        </w:tabs>
        <w:adjustRightInd w:val="0"/>
        <w:snapToGrid w:val="0"/>
        <w:spacing w:after="120" w:line="240" w:lineRule="auto"/>
        <w:ind w:firstLine="720"/>
        <w:jc w:val="both"/>
      </w:pPr>
      <w:bookmarkStart w:id="19" w:name="bookmark73"/>
      <w:r w:rsidRPr="00F52EF0">
        <w:rPr>
          <w:rStyle w:val="Vnbnnidung"/>
          <w:color w:val="000000"/>
        </w:rPr>
        <w:t>-</w:t>
      </w:r>
      <w:bookmarkEnd w:id="19"/>
      <w:r w:rsidRPr="00F52EF0">
        <w:rPr>
          <w:rStyle w:val="Vnbnnidung"/>
          <w:color w:val="000000"/>
        </w:rPr>
        <w:t xml:space="preserve"> Mật độ nuôi.</w:t>
      </w:r>
    </w:p>
    <w:p w14:paraId="5DA2347B" w14:textId="77777777" w:rsidR="00590B38" w:rsidRPr="00F52EF0" w:rsidRDefault="00590B38" w:rsidP="00590B38">
      <w:pPr>
        <w:pStyle w:val="Vnbnnidung0"/>
        <w:tabs>
          <w:tab w:val="left" w:pos="1456"/>
        </w:tabs>
        <w:adjustRightInd w:val="0"/>
        <w:snapToGrid w:val="0"/>
        <w:spacing w:after="120" w:line="240" w:lineRule="auto"/>
        <w:ind w:firstLine="720"/>
        <w:jc w:val="both"/>
      </w:pPr>
      <w:bookmarkStart w:id="20" w:name="bookmark74"/>
      <w:r w:rsidRPr="00F52EF0">
        <w:rPr>
          <w:rStyle w:val="Vnbnnidung"/>
          <w:color w:val="000000"/>
        </w:rPr>
        <w:t>-</w:t>
      </w:r>
      <w:bookmarkEnd w:id="20"/>
      <w:r w:rsidRPr="00F52EF0">
        <w:rPr>
          <w:rStyle w:val="Vnbnnidung"/>
          <w:color w:val="000000"/>
        </w:rPr>
        <w:t xml:space="preserve"> Các mô tả khác.</w:t>
      </w:r>
    </w:p>
    <w:p w14:paraId="32C44566" w14:textId="77777777" w:rsidR="00590B38" w:rsidRPr="00F52EF0" w:rsidRDefault="00590B38" w:rsidP="00590B38">
      <w:pPr>
        <w:pStyle w:val="Vnbnnidung0"/>
        <w:tabs>
          <w:tab w:val="left" w:pos="1668"/>
        </w:tabs>
        <w:adjustRightInd w:val="0"/>
        <w:snapToGrid w:val="0"/>
        <w:spacing w:after="120" w:line="240" w:lineRule="auto"/>
        <w:ind w:firstLine="720"/>
        <w:jc w:val="both"/>
      </w:pPr>
      <w:bookmarkStart w:id="21" w:name="bookmark75"/>
      <w:r w:rsidRPr="00F52EF0">
        <w:rPr>
          <w:rStyle w:val="Vnbnnidung"/>
          <w:color w:val="000000"/>
        </w:rPr>
        <w:t>1</w:t>
      </w:r>
      <w:bookmarkEnd w:id="21"/>
      <w:r w:rsidRPr="00F52EF0">
        <w:rPr>
          <w:rStyle w:val="Vnbnnidung"/>
          <w:color w:val="000000"/>
        </w:rPr>
        <w:t>4. Mô tả các biện pháp chăm sóc</w:t>
      </w:r>
    </w:p>
    <w:p w14:paraId="2EA7376B" w14:textId="77777777" w:rsidR="00590B38" w:rsidRPr="00F52EF0" w:rsidRDefault="00590B38" w:rsidP="00590B38">
      <w:pPr>
        <w:pStyle w:val="Vnbnnidung0"/>
        <w:tabs>
          <w:tab w:val="left" w:pos="1456"/>
        </w:tabs>
        <w:adjustRightInd w:val="0"/>
        <w:snapToGrid w:val="0"/>
        <w:spacing w:after="120" w:line="240" w:lineRule="auto"/>
        <w:ind w:firstLine="720"/>
        <w:jc w:val="both"/>
      </w:pPr>
      <w:bookmarkStart w:id="22" w:name="bookmark76"/>
      <w:r w:rsidRPr="00F52EF0">
        <w:rPr>
          <w:rStyle w:val="Vnbnnidung"/>
          <w:color w:val="000000"/>
        </w:rPr>
        <w:t>-</w:t>
      </w:r>
      <w:bookmarkEnd w:id="22"/>
      <w:r w:rsidRPr="00F52EF0">
        <w:rPr>
          <w:rStyle w:val="Vnbnnidung"/>
          <w:color w:val="000000"/>
        </w:rPr>
        <w:t xml:space="preserve"> Thức ăn.</w:t>
      </w:r>
    </w:p>
    <w:p w14:paraId="6005C3C9" w14:textId="77777777" w:rsidR="00590B38" w:rsidRPr="00F52EF0" w:rsidRDefault="00590B38" w:rsidP="00590B38">
      <w:pPr>
        <w:pStyle w:val="Vnbnnidung0"/>
        <w:tabs>
          <w:tab w:val="left" w:pos="1456"/>
        </w:tabs>
        <w:adjustRightInd w:val="0"/>
        <w:snapToGrid w:val="0"/>
        <w:spacing w:after="120" w:line="240" w:lineRule="auto"/>
        <w:ind w:firstLine="720"/>
        <w:jc w:val="both"/>
      </w:pPr>
      <w:bookmarkStart w:id="23" w:name="bookmark77"/>
      <w:r w:rsidRPr="00F52EF0">
        <w:rPr>
          <w:rStyle w:val="Vnbnnidung"/>
          <w:color w:val="000000"/>
        </w:rPr>
        <w:t>-</w:t>
      </w:r>
      <w:bookmarkEnd w:id="23"/>
      <w:r w:rsidRPr="00F52EF0">
        <w:rPr>
          <w:rStyle w:val="Vnbnnidung"/>
          <w:color w:val="000000"/>
        </w:rPr>
        <w:t xml:space="preserve"> Nước uống.</w:t>
      </w:r>
    </w:p>
    <w:p w14:paraId="5834CD89" w14:textId="77777777" w:rsidR="00590B38" w:rsidRPr="00F52EF0" w:rsidRDefault="00590B38" w:rsidP="00590B38">
      <w:pPr>
        <w:pStyle w:val="Vnbnnidung0"/>
        <w:tabs>
          <w:tab w:val="left" w:pos="1456"/>
        </w:tabs>
        <w:adjustRightInd w:val="0"/>
        <w:snapToGrid w:val="0"/>
        <w:spacing w:after="120" w:line="240" w:lineRule="auto"/>
        <w:ind w:firstLine="720"/>
        <w:jc w:val="both"/>
      </w:pPr>
      <w:bookmarkStart w:id="24" w:name="bookmark78"/>
      <w:r w:rsidRPr="00F52EF0">
        <w:rPr>
          <w:rStyle w:val="Vnbnnidung"/>
          <w:color w:val="000000"/>
        </w:rPr>
        <w:t>-</w:t>
      </w:r>
      <w:bookmarkEnd w:id="24"/>
      <w:r w:rsidRPr="00F52EF0">
        <w:rPr>
          <w:rStyle w:val="Vnbnnidung"/>
          <w:color w:val="000000"/>
        </w:rPr>
        <w:t xml:space="preserve"> Mô tả khác.</w:t>
      </w:r>
    </w:p>
    <w:p w14:paraId="7CBDE099" w14:textId="77777777" w:rsidR="00590B38" w:rsidRPr="00F52EF0" w:rsidRDefault="00590B38" w:rsidP="00590B38">
      <w:pPr>
        <w:pStyle w:val="Vnbnnidung0"/>
        <w:tabs>
          <w:tab w:val="left" w:pos="1698"/>
        </w:tabs>
        <w:adjustRightInd w:val="0"/>
        <w:snapToGrid w:val="0"/>
        <w:spacing w:after="120" w:line="240" w:lineRule="auto"/>
        <w:ind w:firstLine="720"/>
        <w:jc w:val="both"/>
      </w:pPr>
      <w:bookmarkStart w:id="25" w:name="bookmark79"/>
      <w:r w:rsidRPr="00F52EF0">
        <w:rPr>
          <w:rStyle w:val="Vnbnnidung"/>
          <w:color w:val="000000"/>
        </w:rPr>
        <w:t>1</w:t>
      </w:r>
      <w:bookmarkEnd w:id="25"/>
      <w:r w:rsidRPr="00F52EF0">
        <w:rPr>
          <w:rStyle w:val="Vnbnnidung"/>
          <w:color w:val="000000"/>
        </w:rPr>
        <w:t>5. Điều kiện thú y và phòng chống dịch bệnh cho động vật hoang dã (Mô tả các điều kiện về thú y và phòng chống bệnh cho động vật).</w:t>
      </w:r>
    </w:p>
    <w:p w14:paraId="1B5E5A00" w14:textId="77777777" w:rsidR="00590B38" w:rsidRPr="00F52EF0" w:rsidRDefault="00590B38" w:rsidP="00590B38">
      <w:pPr>
        <w:pStyle w:val="Vnbnnidung0"/>
        <w:tabs>
          <w:tab w:val="left" w:pos="1668"/>
        </w:tabs>
        <w:adjustRightInd w:val="0"/>
        <w:snapToGrid w:val="0"/>
        <w:spacing w:after="120" w:line="240" w:lineRule="auto"/>
        <w:ind w:firstLine="720"/>
        <w:jc w:val="both"/>
      </w:pPr>
      <w:bookmarkStart w:id="26" w:name="bookmark80"/>
      <w:r w:rsidRPr="00F52EF0">
        <w:rPr>
          <w:rStyle w:val="Vnbnnidung"/>
          <w:color w:val="000000"/>
        </w:rPr>
        <w:t>1</w:t>
      </w:r>
      <w:bookmarkEnd w:id="26"/>
      <w:r w:rsidRPr="00F52EF0">
        <w:rPr>
          <w:rStyle w:val="Vnbnnidung"/>
          <w:color w:val="000000"/>
        </w:rPr>
        <w:t>6. Vệ sinh môi trường</w:t>
      </w:r>
    </w:p>
    <w:p w14:paraId="0DAF74C4" w14:textId="77777777" w:rsidR="00590B38" w:rsidRPr="00F52EF0" w:rsidRDefault="00590B38" w:rsidP="00590B38">
      <w:pPr>
        <w:pStyle w:val="Vnbnnidung0"/>
        <w:tabs>
          <w:tab w:val="left" w:pos="1456"/>
        </w:tabs>
        <w:adjustRightInd w:val="0"/>
        <w:snapToGrid w:val="0"/>
        <w:spacing w:after="120" w:line="240" w:lineRule="auto"/>
        <w:ind w:firstLine="720"/>
        <w:jc w:val="both"/>
      </w:pPr>
      <w:bookmarkStart w:id="27" w:name="bookmark81"/>
      <w:r w:rsidRPr="00F52EF0">
        <w:rPr>
          <w:rStyle w:val="Vnbnnidung"/>
          <w:color w:val="000000"/>
        </w:rPr>
        <w:t>-</w:t>
      </w:r>
      <w:bookmarkEnd w:id="27"/>
      <w:r w:rsidRPr="00F52EF0">
        <w:rPr>
          <w:rStyle w:val="Vnbnnidung"/>
          <w:color w:val="000000"/>
        </w:rPr>
        <w:t xml:space="preserve"> Các biện pháp xử lý môi trường (nếu có).</w:t>
      </w:r>
    </w:p>
    <w:p w14:paraId="1F1F309D" w14:textId="77777777" w:rsidR="00590B38" w:rsidRPr="00F52EF0" w:rsidRDefault="00590B38" w:rsidP="00590B38">
      <w:pPr>
        <w:pStyle w:val="Vnbnnidung0"/>
        <w:tabs>
          <w:tab w:val="left" w:pos="1461"/>
        </w:tabs>
        <w:adjustRightInd w:val="0"/>
        <w:snapToGrid w:val="0"/>
        <w:spacing w:after="120" w:line="240" w:lineRule="auto"/>
        <w:ind w:firstLine="720"/>
        <w:jc w:val="both"/>
      </w:pPr>
      <w:bookmarkStart w:id="28" w:name="bookmark82"/>
      <w:r w:rsidRPr="00F52EF0">
        <w:rPr>
          <w:rStyle w:val="Vnbnnidung"/>
          <w:color w:val="000000"/>
        </w:rPr>
        <w:t>-</w:t>
      </w:r>
      <w:bookmarkEnd w:id="28"/>
      <w:r w:rsidRPr="00F52EF0">
        <w:rPr>
          <w:rStyle w:val="Vnbnnidung"/>
          <w:color w:val="000000"/>
        </w:rPr>
        <w:t xml:space="preserve"> Neu cơ sở đã thực hiện đánh giá tác động môi trường hoặc lập kế hoạch bảo vệ môi trường được phê duyệt thì nêu số văn bản, cơ quan phê duyệt và ngày phê duyệt.</w:t>
      </w:r>
    </w:p>
    <w:p w14:paraId="0A98AD5D" w14:textId="77777777" w:rsidR="00590B38" w:rsidRPr="00F52EF0" w:rsidRDefault="00590B38" w:rsidP="00590B38">
      <w:pPr>
        <w:pStyle w:val="Vnbnnidung0"/>
        <w:tabs>
          <w:tab w:val="left" w:pos="1702"/>
        </w:tabs>
        <w:adjustRightInd w:val="0"/>
        <w:snapToGrid w:val="0"/>
        <w:spacing w:after="120" w:line="240" w:lineRule="auto"/>
        <w:ind w:firstLine="720"/>
        <w:jc w:val="both"/>
      </w:pPr>
      <w:bookmarkStart w:id="29" w:name="bookmark83"/>
      <w:r w:rsidRPr="00F52EF0">
        <w:rPr>
          <w:rStyle w:val="Vnbnnidung"/>
          <w:color w:val="000000"/>
        </w:rPr>
        <w:t>1</w:t>
      </w:r>
      <w:bookmarkEnd w:id="29"/>
      <w:r w:rsidRPr="00F52EF0">
        <w:rPr>
          <w:rStyle w:val="Vnbnnidung"/>
          <w:color w:val="000000"/>
        </w:rPr>
        <w:t>7. Cách thức ghi chép thông tin: thông tin về quần thể động vật hoang dã gây nuôi được ghi chép và lưu trữ như thế nào.</w:t>
      </w:r>
    </w:p>
    <w:p w14:paraId="1E3F705A" w14:textId="77777777" w:rsidR="00590B38" w:rsidRPr="00F52EF0" w:rsidRDefault="00590B38" w:rsidP="00590B38">
      <w:pPr>
        <w:pStyle w:val="Vnbnnidung0"/>
        <w:tabs>
          <w:tab w:val="left" w:pos="1702"/>
        </w:tabs>
        <w:adjustRightInd w:val="0"/>
        <w:snapToGrid w:val="0"/>
        <w:spacing w:after="120" w:line="240" w:lineRule="auto"/>
        <w:ind w:firstLine="720"/>
        <w:jc w:val="both"/>
      </w:pPr>
      <w:bookmarkStart w:id="30" w:name="bookmark84"/>
      <w:r w:rsidRPr="00F52EF0">
        <w:rPr>
          <w:rStyle w:val="Vnbnnidung"/>
          <w:color w:val="000000"/>
        </w:rPr>
        <w:t>1</w:t>
      </w:r>
      <w:bookmarkEnd w:id="30"/>
      <w:r w:rsidRPr="00F52EF0">
        <w:rPr>
          <w:rStyle w:val="Vnbnnidung"/>
          <w:color w:val="000000"/>
        </w:rPr>
        <w:t>8. Thuyết minh về hoạt động được cơ sở nuôi sử dụng và cam kết về những đóng góp cho công tác bảo tồn loài.</w:t>
      </w:r>
    </w:p>
    <w:p w14:paraId="02C5DC94" w14:textId="77777777" w:rsidR="00590B38" w:rsidRPr="00F52EF0" w:rsidRDefault="00590B38" w:rsidP="00590B38">
      <w:pPr>
        <w:pStyle w:val="Vnbnnidung0"/>
        <w:tabs>
          <w:tab w:val="left" w:pos="1668"/>
        </w:tabs>
        <w:adjustRightInd w:val="0"/>
        <w:snapToGrid w:val="0"/>
        <w:spacing w:after="120" w:line="240" w:lineRule="auto"/>
        <w:ind w:firstLine="720"/>
        <w:jc w:val="both"/>
      </w:pPr>
      <w:bookmarkStart w:id="31" w:name="bookmark85"/>
      <w:r w:rsidRPr="00F52EF0">
        <w:rPr>
          <w:rStyle w:val="Vnbnnidung"/>
          <w:color w:val="000000"/>
        </w:rPr>
        <w:t>1</w:t>
      </w:r>
      <w:bookmarkEnd w:id="31"/>
      <w:r w:rsidRPr="00F52EF0">
        <w:rPr>
          <w:rStyle w:val="Vnbnnidung"/>
          <w:color w:val="000000"/>
        </w:rPr>
        <w:t>9. Mô tả các rủi ro và các biện pháp xử lý rủi ro:</w:t>
      </w:r>
    </w:p>
    <w:p w14:paraId="7BABCFDC" w14:textId="77777777" w:rsidR="00590B38" w:rsidRPr="00F52EF0" w:rsidRDefault="00590B38" w:rsidP="00590B38">
      <w:pPr>
        <w:pStyle w:val="Vnbnnidung0"/>
        <w:tabs>
          <w:tab w:val="left" w:pos="1457"/>
        </w:tabs>
        <w:adjustRightInd w:val="0"/>
        <w:snapToGrid w:val="0"/>
        <w:spacing w:after="120" w:line="240" w:lineRule="auto"/>
        <w:ind w:firstLine="720"/>
        <w:jc w:val="both"/>
      </w:pPr>
      <w:bookmarkStart w:id="32" w:name="bookmark86"/>
      <w:r w:rsidRPr="00F52EF0">
        <w:rPr>
          <w:rStyle w:val="Vnbnnidung"/>
          <w:color w:val="000000"/>
        </w:rPr>
        <w:t>-</w:t>
      </w:r>
      <w:bookmarkEnd w:id="32"/>
      <w:r w:rsidRPr="00F52EF0">
        <w:rPr>
          <w:rStyle w:val="Vnbnnidung"/>
          <w:color w:val="000000"/>
        </w:rPr>
        <w:t xml:space="preserve"> Các rủi ro đối với môi trường tự nhiên (nếu có) và các biện pháp phòng, chống rủi ro.</w:t>
      </w:r>
    </w:p>
    <w:p w14:paraId="095230AD" w14:textId="77777777" w:rsidR="00590B38" w:rsidRPr="00F52EF0" w:rsidRDefault="00590B38" w:rsidP="00590B38">
      <w:pPr>
        <w:pStyle w:val="Vnbnnidung0"/>
        <w:tabs>
          <w:tab w:val="left" w:pos="1457"/>
        </w:tabs>
        <w:adjustRightInd w:val="0"/>
        <w:snapToGrid w:val="0"/>
        <w:spacing w:after="120" w:line="240" w:lineRule="auto"/>
        <w:ind w:firstLine="720"/>
        <w:jc w:val="both"/>
      </w:pPr>
      <w:bookmarkStart w:id="33" w:name="bookmark87"/>
      <w:r w:rsidRPr="00F52EF0">
        <w:rPr>
          <w:rStyle w:val="Vnbnnidung"/>
          <w:color w:val="000000"/>
        </w:rPr>
        <w:t>-</w:t>
      </w:r>
      <w:bookmarkEnd w:id="33"/>
      <w:r w:rsidRPr="00F52EF0">
        <w:rPr>
          <w:rStyle w:val="Vnbnnidung"/>
          <w:color w:val="000000"/>
        </w:rPr>
        <w:t xml:space="preserve"> Các rủi ro đối với an toàn của con người và vật nuôi khác (nếu có) và các biện pháp phòng chống rủi ro.</w:t>
      </w:r>
    </w:p>
    <w:p w14:paraId="312209BB" w14:textId="77777777" w:rsidR="00590B38" w:rsidRPr="00F52EF0" w:rsidRDefault="00590B38" w:rsidP="00590B38">
      <w:pPr>
        <w:pStyle w:val="Vnbnnidung0"/>
        <w:tabs>
          <w:tab w:val="left" w:pos="1456"/>
        </w:tabs>
        <w:adjustRightInd w:val="0"/>
        <w:snapToGrid w:val="0"/>
        <w:spacing w:after="120" w:line="240" w:lineRule="auto"/>
        <w:ind w:firstLine="720"/>
        <w:jc w:val="both"/>
      </w:pPr>
      <w:bookmarkStart w:id="34" w:name="bookmark88"/>
      <w:r w:rsidRPr="00F52EF0">
        <w:rPr>
          <w:rStyle w:val="Vnbnnidung"/>
          <w:color w:val="000000"/>
        </w:rPr>
        <w:t>-</w:t>
      </w:r>
      <w:bookmarkEnd w:id="34"/>
      <w:r w:rsidRPr="00F52EF0">
        <w:rPr>
          <w:rStyle w:val="Vnbnnidung"/>
          <w:color w:val="000000"/>
        </w:rPr>
        <w:t xml:space="preserve"> Các rủi ro về dịch bệnh và các biện pháp phòng chống dịch bệnh.</w:t>
      </w:r>
    </w:p>
    <w:p w14:paraId="01DC1D35" w14:textId="77777777" w:rsidR="00590B38" w:rsidRPr="00F52EF0" w:rsidRDefault="00590B38" w:rsidP="00590B38">
      <w:pPr>
        <w:pStyle w:val="Vnbnnidung0"/>
        <w:tabs>
          <w:tab w:val="left" w:pos="1457"/>
        </w:tabs>
        <w:adjustRightInd w:val="0"/>
        <w:snapToGrid w:val="0"/>
        <w:spacing w:after="120" w:line="240" w:lineRule="auto"/>
        <w:ind w:firstLine="720"/>
        <w:jc w:val="both"/>
      </w:pPr>
      <w:bookmarkStart w:id="35" w:name="bookmark89"/>
      <w:r w:rsidRPr="00F52EF0">
        <w:rPr>
          <w:rStyle w:val="Vnbnnidung"/>
          <w:color w:val="000000"/>
        </w:rPr>
        <w:t>-</w:t>
      </w:r>
      <w:bookmarkEnd w:id="35"/>
      <w:r w:rsidRPr="00F52EF0">
        <w:rPr>
          <w:rStyle w:val="Vnbnnidung"/>
          <w:color w:val="000000"/>
        </w:rPr>
        <w:t xml:space="preserve"> Các rủi ro khi động vật thoát khỏi chuồng/cơ sở nuôi hoặc bị đánh cắp; mô tả các biện pháp phòng, chống động vật thoát ra ngoài môi trường tự nhiên đối với loài được nuôi tại khu vực không phải là khu vực phân bố tự nhiên của loài.</w:t>
      </w:r>
    </w:p>
    <w:p w14:paraId="74593EA9" w14:textId="77777777" w:rsidR="00590B38" w:rsidRPr="00F52EF0" w:rsidRDefault="00590B38" w:rsidP="00590B38">
      <w:pPr>
        <w:pStyle w:val="Vnbnnidung0"/>
        <w:tabs>
          <w:tab w:val="left" w:pos="1702"/>
        </w:tabs>
        <w:adjustRightInd w:val="0"/>
        <w:snapToGrid w:val="0"/>
        <w:spacing w:after="0" w:line="240" w:lineRule="auto"/>
        <w:ind w:firstLine="720"/>
        <w:jc w:val="both"/>
      </w:pPr>
      <w:bookmarkStart w:id="36" w:name="bookmark90"/>
      <w:r w:rsidRPr="00F52EF0">
        <w:rPr>
          <w:rStyle w:val="Vnbnnidung"/>
          <w:color w:val="000000"/>
        </w:rPr>
        <w:t>2</w:t>
      </w:r>
      <w:bookmarkEnd w:id="36"/>
      <w:r w:rsidRPr="00F52EF0">
        <w:rPr>
          <w:rStyle w:val="Vnbnnidung"/>
          <w:color w:val="000000"/>
        </w:rPr>
        <w:t>0. Mô tả các biện pháp đảm bảo động vật nuôi được đối xử nhân đạo ở mọi khâu (nuôi, giết mổ, vận chuyển....)./.</w:t>
      </w:r>
    </w:p>
    <w:p w14:paraId="1EC5D362" w14:textId="77777777" w:rsidR="00590B38" w:rsidRPr="00F52EF0" w:rsidRDefault="00590B38" w:rsidP="00590B38">
      <w:pPr>
        <w:pStyle w:val="Vnbnnidung0"/>
        <w:adjustRightInd w:val="0"/>
        <w:snapToGrid w:val="0"/>
        <w:spacing w:after="0" w:line="240" w:lineRule="auto"/>
        <w:ind w:left="3870" w:firstLine="0"/>
        <w:jc w:val="center"/>
        <w:rPr>
          <w:rStyle w:val="Vnbnnidung"/>
          <w:color w:val="000000"/>
        </w:rPr>
      </w:pPr>
    </w:p>
    <w:p w14:paraId="264B1611" w14:textId="77777777" w:rsidR="00590B38" w:rsidRPr="00F52EF0" w:rsidRDefault="00590B38" w:rsidP="00590B38">
      <w:pPr>
        <w:pStyle w:val="Vnbnnidung0"/>
        <w:adjustRightInd w:val="0"/>
        <w:snapToGrid w:val="0"/>
        <w:spacing w:after="0" w:line="240" w:lineRule="auto"/>
        <w:ind w:left="3870" w:firstLine="0"/>
        <w:jc w:val="center"/>
      </w:pPr>
      <w:r w:rsidRPr="00F52EF0">
        <w:rPr>
          <w:rStyle w:val="Vnbnnidung"/>
          <w:i/>
          <w:color w:val="000000"/>
        </w:rPr>
        <w:t xml:space="preserve">Địa </w:t>
      </w:r>
      <w:r w:rsidRPr="00F52EF0">
        <w:rPr>
          <w:rStyle w:val="Vnbnnidung"/>
          <w:i/>
          <w:iCs/>
          <w:color w:val="000000"/>
        </w:rPr>
        <w:t>điểm ..., ngày.... tháng... năm ...</w:t>
      </w:r>
    </w:p>
    <w:p w14:paraId="299A5E3F" w14:textId="77777777" w:rsidR="00590B38" w:rsidRPr="00F52EF0" w:rsidRDefault="00590B38" w:rsidP="00590B38">
      <w:pPr>
        <w:pStyle w:val="Vnbnnidung0"/>
        <w:adjustRightInd w:val="0"/>
        <w:snapToGrid w:val="0"/>
        <w:spacing w:after="0" w:line="240" w:lineRule="auto"/>
        <w:ind w:left="3870" w:firstLine="0"/>
        <w:jc w:val="center"/>
      </w:pPr>
      <w:r w:rsidRPr="00F52EF0">
        <w:rPr>
          <w:rStyle w:val="Vnbnnidung"/>
          <w:b/>
          <w:bCs/>
          <w:color w:val="000000"/>
        </w:rPr>
        <w:t>Ký tên</w:t>
      </w:r>
    </w:p>
    <w:p w14:paraId="221E6916" w14:textId="77777777" w:rsidR="00590B38" w:rsidRPr="00F52EF0" w:rsidRDefault="00590B38" w:rsidP="00590B38">
      <w:pPr>
        <w:pStyle w:val="Vnbnnidung0"/>
        <w:adjustRightInd w:val="0"/>
        <w:snapToGrid w:val="0"/>
        <w:spacing w:after="0" w:line="240" w:lineRule="auto"/>
        <w:ind w:left="3870" w:firstLine="0"/>
        <w:jc w:val="center"/>
        <w:rPr>
          <w:rStyle w:val="Vnbnnidung"/>
          <w:i/>
          <w:iCs/>
          <w:color w:val="000000"/>
        </w:rPr>
      </w:pPr>
      <w:r w:rsidRPr="00F52EF0">
        <w:rPr>
          <w:rStyle w:val="Vnbnnidung"/>
          <w:i/>
          <w:iCs/>
          <w:color w:val="000000"/>
        </w:rPr>
        <w:t>(Tổ chức: ghi rõ họ, tên, chức vụ của người đại diện và đóng dấu; cá nhân: ghi rõ họ, tên)</w:t>
      </w:r>
    </w:p>
    <w:p w14:paraId="03B22E70" w14:textId="77777777" w:rsidR="00590B38" w:rsidRDefault="00590B38" w:rsidP="00590B38">
      <w:pPr>
        <w:rPr>
          <w:sz w:val="26"/>
          <w:szCs w:val="26"/>
        </w:rPr>
      </w:pPr>
    </w:p>
    <w:p w14:paraId="65AC3010" w14:textId="77777777" w:rsidR="00590B38" w:rsidRDefault="00590B38" w:rsidP="00590B38">
      <w:pPr>
        <w:rPr>
          <w:sz w:val="26"/>
          <w:szCs w:val="26"/>
        </w:rPr>
      </w:pPr>
    </w:p>
    <w:p w14:paraId="19BCCA8E" w14:textId="77777777" w:rsidR="00590B38" w:rsidRDefault="00590B38" w:rsidP="00590B38">
      <w:pPr>
        <w:rPr>
          <w:sz w:val="26"/>
          <w:szCs w:val="26"/>
        </w:rPr>
      </w:pPr>
    </w:p>
    <w:p w14:paraId="7AB35CE9" w14:textId="61A38F4F" w:rsidR="00590B38" w:rsidRDefault="00590B38" w:rsidP="00590B38">
      <w:pPr>
        <w:rPr>
          <w:sz w:val="26"/>
          <w:szCs w:val="26"/>
        </w:rPr>
      </w:pPr>
    </w:p>
    <w:p w14:paraId="5ABDB4EC" w14:textId="77777777" w:rsidR="00743A84" w:rsidRDefault="00743A84" w:rsidP="00590B38">
      <w:pPr>
        <w:rPr>
          <w:sz w:val="26"/>
          <w:szCs w:val="26"/>
        </w:rPr>
      </w:pPr>
    </w:p>
    <w:p w14:paraId="4E0040BE" w14:textId="77777777" w:rsidR="00590B38" w:rsidRDefault="00590B38" w:rsidP="00590B38">
      <w:pPr>
        <w:rPr>
          <w:sz w:val="26"/>
          <w:szCs w:val="26"/>
        </w:rPr>
      </w:pPr>
    </w:p>
    <w:p w14:paraId="7AC09AA7" w14:textId="77777777" w:rsidR="00590B38" w:rsidRPr="00F52EF0" w:rsidRDefault="00590B38" w:rsidP="00590B38">
      <w:pPr>
        <w:pStyle w:val="Vnbnnidung0"/>
        <w:tabs>
          <w:tab w:val="left" w:pos="1668"/>
        </w:tabs>
        <w:adjustRightInd w:val="0"/>
        <w:snapToGrid w:val="0"/>
        <w:spacing w:after="120" w:line="240" w:lineRule="auto"/>
        <w:ind w:firstLine="720"/>
        <w:jc w:val="both"/>
      </w:pPr>
      <w:r w:rsidRPr="00F52EF0">
        <w:rPr>
          <w:rStyle w:val="Vnbnnidung"/>
          <w:b/>
          <w:bCs/>
          <w:color w:val="000000"/>
        </w:rPr>
        <w:lastRenderedPageBreak/>
        <w:t>PHƯƠNG ÁN NUÔI ÁP DỤNG ĐỐI VỚI LOÀI NUÔI SINH TRƯỞNG</w:t>
      </w:r>
      <w:r w:rsidRPr="00F52EF0">
        <w:rPr>
          <w:rStyle w:val="Vnbnnidung"/>
          <w:b/>
          <w:bCs/>
          <w:color w:val="000000"/>
          <w:vertAlign w:val="superscript"/>
        </w:rPr>
        <w:t>8</w:t>
      </w:r>
    </w:p>
    <w:p w14:paraId="49F9EC82" w14:textId="77777777" w:rsidR="00590B38" w:rsidRPr="00F52EF0" w:rsidRDefault="00590B38" w:rsidP="00590B38">
      <w:pPr>
        <w:pStyle w:val="Vnbnnidung0"/>
        <w:adjustRightInd w:val="0"/>
        <w:snapToGrid w:val="0"/>
        <w:spacing w:after="120" w:line="240" w:lineRule="auto"/>
        <w:ind w:firstLine="720"/>
        <w:jc w:val="both"/>
      </w:pPr>
      <w:r w:rsidRPr="00F52EF0">
        <w:rPr>
          <w:rStyle w:val="Vnbnnidung"/>
          <w:b/>
          <w:bCs/>
          <w:color w:val="000000"/>
        </w:rPr>
        <w:t>Động vật rừng nguy cấp, quý, hiếm, động vật hoang dã nguy cấp thuộc phụ lục CITES</w:t>
      </w:r>
    </w:p>
    <w:p w14:paraId="13F30A2D" w14:textId="77777777" w:rsidR="00590B38" w:rsidRPr="00F52EF0" w:rsidRDefault="00590B38" w:rsidP="00590B38">
      <w:pPr>
        <w:pStyle w:val="Vnbnnidung0"/>
        <w:tabs>
          <w:tab w:val="left" w:pos="1571"/>
          <w:tab w:val="left" w:leader="dot" w:pos="8466"/>
        </w:tabs>
        <w:adjustRightInd w:val="0"/>
        <w:snapToGrid w:val="0"/>
        <w:spacing w:after="120" w:line="240" w:lineRule="auto"/>
        <w:ind w:firstLine="720"/>
        <w:jc w:val="both"/>
      </w:pPr>
      <w:bookmarkStart w:id="37" w:name="bookmark92"/>
      <w:r w:rsidRPr="00F52EF0">
        <w:rPr>
          <w:rStyle w:val="Vnbnnidung"/>
          <w:color w:val="000000"/>
        </w:rPr>
        <w:t>1</w:t>
      </w:r>
      <w:bookmarkEnd w:id="37"/>
      <w:r w:rsidRPr="00F52EF0">
        <w:rPr>
          <w:rStyle w:val="Vnbnnidung"/>
          <w:color w:val="000000"/>
        </w:rPr>
        <w:t>. Tên và địa chỉ của cơ sở:</w:t>
      </w:r>
      <w:r w:rsidRPr="00F52EF0">
        <w:rPr>
          <w:rStyle w:val="Vnbnnidung"/>
          <w:color w:val="000000"/>
        </w:rPr>
        <w:tab/>
      </w:r>
    </w:p>
    <w:p w14:paraId="6DDA16BE" w14:textId="77777777" w:rsidR="00590B38" w:rsidRPr="00F52EF0" w:rsidRDefault="00590B38" w:rsidP="00590B38">
      <w:pPr>
        <w:pStyle w:val="Vnbnnidung0"/>
        <w:tabs>
          <w:tab w:val="left" w:pos="1600"/>
          <w:tab w:val="left" w:leader="dot" w:pos="8466"/>
        </w:tabs>
        <w:adjustRightInd w:val="0"/>
        <w:snapToGrid w:val="0"/>
        <w:spacing w:after="120" w:line="240" w:lineRule="auto"/>
        <w:ind w:firstLine="720"/>
        <w:jc w:val="both"/>
      </w:pPr>
      <w:bookmarkStart w:id="38" w:name="bookmark93"/>
      <w:r w:rsidRPr="00F52EF0">
        <w:rPr>
          <w:rStyle w:val="Vnbnnidung"/>
          <w:color w:val="000000"/>
        </w:rPr>
        <w:t>2</w:t>
      </w:r>
      <w:bookmarkEnd w:id="38"/>
      <w:r w:rsidRPr="00F52EF0">
        <w:rPr>
          <w:rStyle w:val="Vnbnnidung"/>
          <w:color w:val="000000"/>
        </w:rPr>
        <w:t>. Họ, tên chủ cơ sở hoặc người đại diện:</w:t>
      </w:r>
      <w:r w:rsidRPr="00F52EF0">
        <w:rPr>
          <w:rStyle w:val="Vnbnnidung"/>
          <w:color w:val="000000"/>
        </w:rPr>
        <w:tab/>
      </w:r>
    </w:p>
    <w:p w14:paraId="62A77247" w14:textId="77777777" w:rsidR="00590B38" w:rsidRPr="00F52EF0" w:rsidRDefault="00590B38" w:rsidP="00590B38">
      <w:pPr>
        <w:pStyle w:val="Vnbnnidung0"/>
        <w:tabs>
          <w:tab w:val="left" w:leader="dot" w:pos="6364"/>
          <w:tab w:val="left" w:leader="dot" w:pos="8006"/>
        </w:tabs>
        <w:adjustRightInd w:val="0"/>
        <w:snapToGrid w:val="0"/>
        <w:spacing w:after="120" w:line="240" w:lineRule="auto"/>
        <w:ind w:firstLine="720"/>
        <w:jc w:val="both"/>
      </w:pPr>
      <w:r w:rsidRPr="00F52EF0">
        <w:rPr>
          <w:rStyle w:val="Vnbnnidung"/>
          <w:color w:val="000000"/>
        </w:rPr>
        <w:t>Số CMND/Hộ chiếu/căn cước công dân/:</w:t>
      </w:r>
      <w:r w:rsidRPr="00F52EF0">
        <w:rPr>
          <w:rStyle w:val="Vnbnnidung"/>
          <w:color w:val="000000"/>
        </w:rPr>
        <w:tab/>
        <w:t>Ngày cấp:</w:t>
      </w:r>
      <w:r w:rsidRPr="00F52EF0">
        <w:rPr>
          <w:rStyle w:val="Vnbnnidung"/>
          <w:color w:val="000000"/>
        </w:rPr>
        <w:tab/>
        <w:t xml:space="preserve">Nơi </w:t>
      </w:r>
      <w:proofErr w:type="gramStart"/>
      <w:r w:rsidRPr="00F52EF0">
        <w:rPr>
          <w:rStyle w:val="Vnbnnidung"/>
          <w:color w:val="000000"/>
        </w:rPr>
        <w:t>cấp:...</w:t>
      </w:r>
      <w:proofErr w:type="gramEnd"/>
      <w:r w:rsidRPr="00F52EF0">
        <w:rPr>
          <w:rStyle w:val="Vnbnnidung"/>
          <w:color w:val="000000"/>
        </w:rPr>
        <w:t>.</w:t>
      </w:r>
    </w:p>
    <w:p w14:paraId="4CD8065A" w14:textId="77777777" w:rsidR="00590B38" w:rsidRPr="00F52EF0" w:rsidRDefault="00590B38" w:rsidP="00590B38">
      <w:pPr>
        <w:pStyle w:val="Vnbnnidung0"/>
        <w:tabs>
          <w:tab w:val="left" w:pos="1600"/>
          <w:tab w:val="left" w:leader="dot" w:pos="8466"/>
        </w:tabs>
        <w:adjustRightInd w:val="0"/>
        <w:snapToGrid w:val="0"/>
        <w:spacing w:after="120" w:line="240" w:lineRule="auto"/>
        <w:ind w:firstLine="720"/>
        <w:jc w:val="both"/>
      </w:pPr>
      <w:bookmarkStart w:id="39" w:name="bookmark94"/>
      <w:r w:rsidRPr="00F52EF0">
        <w:rPr>
          <w:rStyle w:val="Vnbnnidung"/>
          <w:color w:val="000000"/>
        </w:rPr>
        <w:t>3</w:t>
      </w:r>
      <w:bookmarkEnd w:id="39"/>
      <w:r w:rsidRPr="00F52EF0">
        <w:rPr>
          <w:rStyle w:val="Vnbnnidung"/>
          <w:color w:val="000000"/>
        </w:rPr>
        <w:t>. Ngày thành lập cơ sở:</w:t>
      </w:r>
      <w:r w:rsidRPr="00F52EF0">
        <w:rPr>
          <w:rStyle w:val="Vnbnnidung"/>
          <w:color w:val="000000"/>
        </w:rPr>
        <w:tab/>
      </w:r>
    </w:p>
    <w:p w14:paraId="16788E81" w14:textId="77777777" w:rsidR="00590B38" w:rsidRPr="00F52EF0" w:rsidRDefault="00590B38" w:rsidP="00590B38">
      <w:pPr>
        <w:pStyle w:val="Vnbnnidung0"/>
        <w:tabs>
          <w:tab w:val="left" w:pos="1607"/>
          <w:tab w:val="left" w:leader="dot" w:pos="8466"/>
        </w:tabs>
        <w:adjustRightInd w:val="0"/>
        <w:snapToGrid w:val="0"/>
        <w:spacing w:after="120" w:line="240" w:lineRule="auto"/>
        <w:ind w:firstLine="720"/>
        <w:jc w:val="both"/>
      </w:pPr>
      <w:bookmarkStart w:id="40" w:name="bookmark95"/>
      <w:r w:rsidRPr="00F52EF0">
        <w:rPr>
          <w:rStyle w:val="Vnbnnidung"/>
          <w:color w:val="000000"/>
        </w:rPr>
        <w:t>4</w:t>
      </w:r>
      <w:bookmarkEnd w:id="40"/>
      <w:r w:rsidRPr="00F52EF0">
        <w:rPr>
          <w:rStyle w:val="Vnbnnidung"/>
          <w:color w:val="000000"/>
        </w:rPr>
        <w:t>. Loài nuôi (tên khoa học, tên thông thường):</w:t>
      </w:r>
      <w:r w:rsidRPr="00F52EF0">
        <w:rPr>
          <w:rStyle w:val="Vnbnnidung"/>
          <w:color w:val="000000"/>
        </w:rPr>
        <w:tab/>
      </w:r>
    </w:p>
    <w:p w14:paraId="29FF9C3E" w14:textId="77777777" w:rsidR="00590B38" w:rsidRPr="00F52EF0" w:rsidRDefault="00590B38" w:rsidP="00590B38">
      <w:pPr>
        <w:pStyle w:val="Vnbnnidung0"/>
        <w:tabs>
          <w:tab w:val="left" w:pos="1607"/>
        </w:tabs>
        <w:adjustRightInd w:val="0"/>
        <w:snapToGrid w:val="0"/>
        <w:spacing w:after="120" w:line="240" w:lineRule="auto"/>
        <w:ind w:firstLine="720"/>
        <w:jc w:val="both"/>
      </w:pPr>
      <w:bookmarkStart w:id="41" w:name="bookmark96"/>
      <w:r w:rsidRPr="00F52EF0">
        <w:rPr>
          <w:rStyle w:val="Vnbnnidung"/>
          <w:color w:val="000000"/>
        </w:rPr>
        <w:t>5</w:t>
      </w:r>
      <w:bookmarkEnd w:id="41"/>
      <w:r w:rsidRPr="00F52EF0">
        <w:rPr>
          <w:rStyle w:val="Vnbnnidung"/>
          <w:color w:val="000000"/>
        </w:rPr>
        <w:t>. Mục đích nuôi: □ Vì mục đích thương mại □ Không vì mục đích thương mại</w:t>
      </w:r>
    </w:p>
    <w:p w14:paraId="4E19C4E6" w14:textId="77777777" w:rsidR="00590B38" w:rsidRPr="00F52EF0" w:rsidRDefault="00590B38" w:rsidP="00590B38">
      <w:pPr>
        <w:pStyle w:val="Vnbnnidung0"/>
        <w:tabs>
          <w:tab w:val="left" w:pos="1607"/>
        </w:tabs>
        <w:adjustRightInd w:val="0"/>
        <w:snapToGrid w:val="0"/>
        <w:spacing w:after="120" w:line="240" w:lineRule="auto"/>
        <w:ind w:firstLine="720"/>
        <w:jc w:val="both"/>
      </w:pPr>
      <w:bookmarkStart w:id="42" w:name="bookmark97"/>
      <w:r w:rsidRPr="00F52EF0">
        <w:rPr>
          <w:rStyle w:val="Vnbnnidung"/>
          <w:color w:val="000000"/>
        </w:rPr>
        <w:t>6</w:t>
      </w:r>
      <w:bookmarkEnd w:id="42"/>
      <w:r w:rsidRPr="00F52EF0">
        <w:rPr>
          <w:rStyle w:val="Vnbnnidung"/>
          <w:color w:val="000000"/>
        </w:rPr>
        <w:t xml:space="preserve">. Tài liệu chứng minh các con giống có nguồn gốc hợp pháp theo quy định pháp </w:t>
      </w:r>
      <w:proofErr w:type="gramStart"/>
      <w:r w:rsidRPr="00F52EF0">
        <w:rPr>
          <w:rStyle w:val="Vnbnnidung"/>
          <w:color w:val="000000"/>
        </w:rPr>
        <w:t>luật:.......................................</w:t>
      </w:r>
      <w:proofErr w:type="gramEnd"/>
    </w:p>
    <w:p w14:paraId="4DA3853E" w14:textId="77777777" w:rsidR="00590B38" w:rsidRPr="00F52EF0" w:rsidRDefault="00590B38" w:rsidP="00590B38">
      <w:pPr>
        <w:pStyle w:val="Vnbnnidung0"/>
        <w:tabs>
          <w:tab w:val="left" w:pos="1607"/>
        </w:tabs>
        <w:adjustRightInd w:val="0"/>
        <w:snapToGrid w:val="0"/>
        <w:spacing w:after="120" w:line="240" w:lineRule="auto"/>
        <w:ind w:firstLine="720"/>
        <w:jc w:val="both"/>
      </w:pPr>
      <w:bookmarkStart w:id="43" w:name="bookmark98"/>
      <w:r w:rsidRPr="00F52EF0">
        <w:rPr>
          <w:rStyle w:val="Vnbnnidung"/>
          <w:color w:val="000000"/>
        </w:rPr>
        <w:t>7</w:t>
      </w:r>
      <w:bookmarkEnd w:id="43"/>
      <w:r w:rsidRPr="00F52EF0">
        <w:rPr>
          <w:rStyle w:val="Vnbnnidung"/>
          <w:color w:val="000000"/>
        </w:rPr>
        <w:t>. Hiện trạng tổng đàn gồm: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68"/>
        <w:gridCol w:w="824"/>
        <w:gridCol w:w="1913"/>
        <w:gridCol w:w="2894"/>
        <w:gridCol w:w="1737"/>
        <w:gridCol w:w="981"/>
      </w:tblGrid>
      <w:tr w:rsidR="00590B38" w:rsidRPr="00F52EF0" w14:paraId="128E19B3" w14:textId="77777777" w:rsidTr="00D45F46">
        <w:tblPrEx>
          <w:tblCellMar>
            <w:top w:w="0" w:type="dxa"/>
            <w:left w:w="0" w:type="dxa"/>
            <w:bottom w:w="0" w:type="dxa"/>
            <w:right w:w="0" w:type="dxa"/>
          </w:tblCellMar>
        </w:tblPrEx>
        <w:trPr>
          <w:trHeight w:val="576"/>
          <w:jc w:val="center"/>
        </w:trPr>
        <w:tc>
          <w:tcPr>
            <w:tcW w:w="1888" w:type="pct"/>
            <w:gridSpan w:val="3"/>
            <w:shd w:val="clear" w:color="auto" w:fill="FFFFFF"/>
            <w:vAlign w:val="center"/>
          </w:tcPr>
          <w:p w14:paraId="153B85A0" w14:textId="77777777" w:rsidR="00590B38" w:rsidRPr="00F52EF0" w:rsidRDefault="00590B38" w:rsidP="00D45F46">
            <w:pPr>
              <w:pStyle w:val="Khc0"/>
              <w:adjustRightInd w:val="0"/>
              <w:snapToGrid w:val="0"/>
              <w:spacing w:after="120"/>
              <w:jc w:val="center"/>
            </w:pPr>
            <w:r w:rsidRPr="00F52EF0">
              <w:rPr>
                <w:rStyle w:val="Khc"/>
                <w:b/>
                <w:iCs/>
                <w:color w:val="000000"/>
                <w:lang w:eastAsia="vi-VN"/>
              </w:rPr>
              <w:t>Cá</w:t>
            </w:r>
            <w:r w:rsidRPr="00F52EF0">
              <w:rPr>
                <w:rStyle w:val="Khc"/>
                <w:b/>
                <w:bCs/>
                <w:color w:val="000000"/>
                <w:lang w:eastAsia="vi-VN"/>
              </w:rPr>
              <w:t xml:space="preserve"> thể trưởng thành</w:t>
            </w:r>
          </w:p>
        </w:tc>
        <w:tc>
          <w:tcPr>
            <w:tcW w:w="1605" w:type="pct"/>
            <w:vMerge w:val="restart"/>
            <w:shd w:val="clear" w:color="auto" w:fill="FFFFFF"/>
            <w:vAlign w:val="center"/>
          </w:tcPr>
          <w:p w14:paraId="27820665" w14:textId="77777777" w:rsidR="00590B38" w:rsidRPr="00F52EF0" w:rsidRDefault="00590B38" w:rsidP="00D45F46">
            <w:pPr>
              <w:pStyle w:val="Khc0"/>
              <w:adjustRightInd w:val="0"/>
              <w:snapToGrid w:val="0"/>
              <w:spacing w:after="120"/>
              <w:jc w:val="center"/>
            </w:pPr>
            <w:r w:rsidRPr="00F52EF0">
              <w:rPr>
                <w:rStyle w:val="Khc"/>
                <w:b/>
                <w:bCs/>
                <w:color w:val="000000"/>
                <w:lang w:eastAsia="vi-VN"/>
              </w:rPr>
              <w:t>Cá thể chưa trưởng thành (không bao gồm cá thể bố mẹ và hậu bị)</w:t>
            </w:r>
          </w:p>
        </w:tc>
        <w:tc>
          <w:tcPr>
            <w:tcW w:w="963" w:type="pct"/>
            <w:vMerge w:val="restart"/>
            <w:shd w:val="clear" w:color="auto" w:fill="FFFFFF"/>
            <w:vAlign w:val="center"/>
          </w:tcPr>
          <w:p w14:paraId="423C1E2B" w14:textId="77777777" w:rsidR="00590B38" w:rsidRPr="00F52EF0" w:rsidRDefault="00590B38" w:rsidP="00D45F46">
            <w:pPr>
              <w:pStyle w:val="Khc0"/>
              <w:adjustRightInd w:val="0"/>
              <w:snapToGrid w:val="0"/>
              <w:spacing w:after="120"/>
              <w:jc w:val="center"/>
            </w:pPr>
            <w:r w:rsidRPr="00F52EF0">
              <w:rPr>
                <w:rStyle w:val="Khc"/>
                <w:b/>
                <w:bCs/>
                <w:color w:val="000000"/>
                <w:lang w:eastAsia="vi-VN"/>
              </w:rPr>
              <w:t>Tổng đàn</w:t>
            </w:r>
          </w:p>
        </w:tc>
        <w:tc>
          <w:tcPr>
            <w:tcW w:w="544" w:type="pct"/>
            <w:vMerge w:val="restart"/>
            <w:shd w:val="clear" w:color="auto" w:fill="FFFFFF"/>
            <w:vAlign w:val="center"/>
          </w:tcPr>
          <w:p w14:paraId="175E2A6B" w14:textId="77777777" w:rsidR="00590B38" w:rsidRPr="00F52EF0" w:rsidRDefault="00590B38" w:rsidP="00D45F46">
            <w:pPr>
              <w:pStyle w:val="Khc0"/>
              <w:adjustRightInd w:val="0"/>
              <w:snapToGrid w:val="0"/>
              <w:spacing w:after="120"/>
              <w:jc w:val="center"/>
            </w:pPr>
            <w:r w:rsidRPr="00F52EF0">
              <w:rPr>
                <w:rStyle w:val="Khc"/>
                <w:b/>
                <w:bCs/>
                <w:color w:val="000000"/>
                <w:lang w:eastAsia="vi-VN"/>
              </w:rPr>
              <w:t>Ghi chú</w:t>
            </w:r>
          </w:p>
        </w:tc>
      </w:tr>
      <w:tr w:rsidR="00590B38" w:rsidRPr="00F52EF0" w14:paraId="347B0D95" w14:textId="77777777" w:rsidTr="00D45F46">
        <w:tblPrEx>
          <w:tblCellMar>
            <w:top w:w="0" w:type="dxa"/>
            <w:left w:w="0" w:type="dxa"/>
            <w:bottom w:w="0" w:type="dxa"/>
            <w:right w:w="0" w:type="dxa"/>
          </w:tblCellMar>
        </w:tblPrEx>
        <w:trPr>
          <w:trHeight w:val="576"/>
          <w:jc w:val="center"/>
        </w:trPr>
        <w:tc>
          <w:tcPr>
            <w:tcW w:w="370" w:type="pct"/>
            <w:shd w:val="clear" w:color="auto" w:fill="FFFFFF"/>
            <w:vAlign w:val="center"/>
          </w:tcPr>
          <w:p w14:paraId="707C9ECC" w14:textId="77777777" w:rsidR="00590B38" w:rsidRPr="00F52EF0" w:rsidRDefault="00590B38" w:rsidP="00D45F46">
            <w:pPr>
              <w:pStyle w:val="Khc0"/>
              <w:adjustRightInd w:val="0"/>
              <w:snapToGrid w:val="0"/>
              <w:spacing w:after="120"/>
              <w:jc w:val="center"/>
            </w:pPr>
            <w:r w:rsidRPr="00F52EF0">
              <w:rPr>
                <w:rStyle w:val="Khc"/>
                <w:b/>
                <w:bCs/>
                <w:color w:val="000000"/>
                <w:lang w:eastAsia="vi-VN"/>
              </w:rPr>
              <w:t>Đực</w:t>
            </w:r>
          </w:p>
        </w:tc>
        <w:tc>
          <w:tcPr>
            <w:tcW w:w="457" w:type="pct"/>
            <w:shd w:val="clear" w:color="auto" w:fill="FFFFFF"/>
            <w:vAlign w:val="center"/>
          </w:tcPr>
          <w:p w14:paraId="77E4EFD7" w14:textId="77777777" w:rsidR="00590B38" w:rsidRPr="00F52EF0" w:rsidRDefault="00590B38" w:rsidP="00D45F46">
            <w:pPr>
              <w:pStyle w:val="Khc0"/>
              <w:adjustRightInd w:val="0"/>
              <w:snapToGrid w:val="0"/>
              <w:spacing w:after="120"/>
              <w:jc w:val="center"/>
            </w:pPr>
            <w:r w:rsidRPr="00F52EF0">
              <w:rPr>
                <w:rStyle w:val="Khc"/>
                <w:b/>
                <w:bCs/>
                <w:color w:val="000000"/>
                <w:lang w:eastAsia="vi-VN"/>
              </w:rPr>
              <w:t>Cái</w:t>
            </w:r>
          </w:p>
        </w:tc>
        <w:tc>
          <w:tcPr>
            <w:tcW w:w="1061" w:type="pct"/>
            <w:shd w:val="clear" w:color="auto" w:fill="FFFFFF"/>
            <w:vAlign w:val="center"/>
          </w:tcPr>
          <w:p w14:paraId="24D21580" w14:textId="77777777" w:rsidR="00590B38" w:rsidRPr="00F52EF0" w:rsidRDefault="00590B38" w:rsidP="00D45F46">
            <w:pPr>
              <w:pStyle w:val="Khc0"/>
              <w:adjustRightInd w:val="0"/>
              <w:snapToGrid w:val="0"/>
              <w:spacing w:after="120"/>
              <w:jc w:val="center"/>
            </w:pPr>
            <w:r w:rsidRPr="00F52EF0">
              <w:rPr>
                <w:rStyle w:val="Khc"/>
                <w:b/>
                <w:bCs/>
                <w:color w:val="000000"/>
                <w:lang w:eastAsia="vi-VN"/>
              </w:rPr>
              <w:t>Không xác định</w:t>
            </w:r>
          </w:p>
        </w:tc>
        <w:tc>
          <w:tcPr>
            <w:tcW w:w="1605" w:type="pct"/>
            <w:vMerge/>
            <w:shd w:val="clear" w:color="auto" w:fill="FFFFFF"/>
            <w:vAlign w:val="center"/>
          </w:tcPr>
          <w:p w14:paraId="2A8F95DC" w14:textId="77777777" w:rsidR="00590B38" w:rsidRPr="00F52EF0" w:rsidRDefault="00590B38" w:rsidP="00D45F46">
            <w:pPr>
              <w:pStyle w:val="Khc0"/>
              <w:adjustRightInd w:val="0"/>
              <w:snapToGrid w:val="0"/>
              <w:spacing w:after="120"/>
              <w:jc w:val="center"/>
            </w:pPr>
          </w:p>
        </w:tc>
        <w:tc>
          <w:tcPr>
            <w:tcW w:w="963" w:type="pct"/>
            <w:vMerge/>
            <w:shd w:val="clear" w:color="auto" w:fill="FFFFFF"/>
            <w:vAlign w:val="center"/>
          </w:tcPr>
          <w:p w14:paraId="6174E1E6" w14:textId="77777777" w:rsidR="00590B38" w:rsidRPr="00F52EF0" w:rsidRDefault="00590B38" w:rsidP="00D45F46">
            <w:pPr>
              <w:pStyle w:val="Khc0"/>
              <w:adjustRightInd w:val="0"/>
              <w:snapToGrid w:val="0"/>
              <w:spacing w:after="120"/>
              <w:jc w:val="center"/>
            </w:pPr>
          </w:p>
        </w:tc>
        <w:tc>
          <w:tcPr>
            <w:tcW w:w="544" w:type="pct"/>
            <w:vMerge/>
            <w:shd w:val="clear" w:color="auto" w:fill="FFFFFF"/>
            <w:vAlign w:val="center"/>
          </w:tcPr>
          <w:p w14:paraId="5C0B319C" w14:textId="77777777" w:rsidR="00590B38" w:rsidRPr="00F52EF0" w:rsidRDefault="00590B38" w:rsidP="00D45F46">
            <w:pPr>
              <w:pStyle w:val="Khc0"/>
              <w:adjustRightInd w:val="0"/>
              <w:snapToGrid w:val="0"/>
              <w:spacing w:after="120"/>
              <w:jc w:val="center"/>
            </w:pPr>
          </w:p>
        </w:tc>
      </w:tr>
      <w:tr w:rsidR="00590B38" w:rsidRPr="00F52EF0" w14:paraId="2C5CEDF1" w14:textId="77777777" w:rsidTr="00D45F46">
        <w:tblPrEx>
          <w:tblCellMar>
            <w:top w:w="0" w:type="dxa"/>
            <w:left w:w="0" w:type="dxa"/>
            <w:bottom w:w="0" w:type="dxa"/>
            <w:right w:w="0" w:type="dxa"/>
          </w:tblCellMar>
        </w:tblPrEx>
        <w:trPr>
          <w:trHeight w:val="576"/>
          <w:jc w:val="center"/>
        </w:trPr>
        <w:tc>
          <w:tcPr>
            <w:tcW w:w="370" w:type="pct"/>
            <w:shd w:val="clear" w:color="auto" w:fill="FFFFFF"/>
            <w:vAlign w:val="center"/>
          </w:tcPr>
          <w:p w14:paraId="6FC4D3C9" w14:textId="77777777" w:rsidR="00590B38" w:rsidRPr="00F52EF0" w:rsidRDefault="00590B38" w:rsidP="00D45F46">
            <w:pPr>
              <w:pStyle w:val="Khc0"/>
              <w:adjustRightInd w:val="0"/>
              <w:snapToGrid w:val="0"/>
              <w:spacing w:after="120"/>
              <w:jc w:val="center"/>
            </w:pPr>
            <w:r w:rsidRPr="00F52EF0">
              <w:rPr>
                <w:rStyle w:val="Khc"/>
                <w:iCs/>
                <w:color w:val="000000"/>
                <w:lang w:eastAsia="vi-VN"/>
              </w:rPr>
              <w:t>1</w:t>
            </w:r>
          </w:p>
        </w:tc>
        <w:tc>
          <w:tcPr>
            <w:tcW w:w="457" w:type="pct"/>
            <w:shd w:val="clear" w:color="auto" w:fill="FFFFFF"/>
            <w:vAlign w:val="center"/>
          </w:tcPr>
          <w:p w14:paraId="6CFDAADF" w14:textId="77777777" w:rsidR="00590B38" w:rsidRPr="00F52EF0" w:rsidRDefault="00590B38" w:rsidP="00D45F46">
            <w:pPr>
              <w:pStyle w:val="Khc0"/>
              <w:adjustRightInd w:val="0"/>
              <w:snapToGrid w:val="0"/>
              <w:spacing w:after="120"/>
              <w:jc w:val="center"/>
            </w:pPr>
            <w:r w:rsidRPr="00F52EF0">
              <w:rPr>
                <w:rStyle w:val="Khc"/>
                <w:iCs/>
                <w:color w:val="000000"/>
                <w:lang w:eastAsia="vi-VN"/>
              </w:rPr>
              <w:t>2</w:t>
            </w:r>
          </w:p>
        </w:tc>
        <w:tc>
          <w:tcPr>
            <w:tcW w:w="1061" w:type="pct"/>
            <w:shd w:val="clear" w:color="auto" w:fill="FFFFFF"/>
            <w:vAlign w:val="center"/>
          </w:tcPr>
          <w:p w14:paraId="5A9119BB" w14:textId="77777777" w:rsidR="00590B38" w:rsidRPr="00F52EF0" w:rsidRDefault="00590B38" w:rsidP="00D45F46">
            <w:pPr>
              <w:pStyle w:val="Khc0"/>
              <w:adjustRightInd w:val="0"/>
              <w:snapToGrid w:val="0"/>
              <w:spacing w:after="120"/>
              <w:jc w:val="center"/>
            </w:pPr>
            <w:r w:rsidRPr="00F52EF0">
              <w:rPr>
                <w:rStyle w:val="Khc"/>
                <w:iCs/>
                <w:color w:val="000000"/>
                <w:lang w:eastAsia="vi-VN"/>
              </w:rPr>
              <w:t>3</w:t>
            </w:r>
          </w:p>
        </w:tc>
        <w:tc>
          <w:tcPr>
            <w:tcW w:w="1605" w:type="pct"/>
            <w:shd w:val="clear" w:color="auto" w:fill="FFFFFF"/>
            <w:vAlign w:val="center"/>
          </w:tcPr>
          <w:p w14:paraId="0B950A5B" w14:textId="77777777" w:rsidR="00590B38" w:rsidRPr="00F52EF0" w:rsidRDefault="00590B38" w:rsidP="00D45F46">
            <w:pPr>
              <w:pStyle w:val="Khc0"/>
              <w:adjustRightInd w:val="0"/>
              <w:snapToGrid w:val="0"/>
              <w:spacing w:after="120"/>
              <w:jc w:val="center"/>
            </w:pPr>
            <w:r w:rsidRPr="00F52EF0">
              <w:rPr>
                <w:rStyle w:val="Khc"/>
                <w:iCs/>
                <w:color w:val="000000"/>
                <w:lang w:eastAsia="vi-VN"/>
              </w:rPr>
              <w:t>4</w:t>
            </w:r>
          </w:p>
        </w:tc>
        <w:tc>
          <w:tcPr>
            <w:tcW w:w="963" w:type="pct"/>
            <w:shd w:val="clear" w:color="auto" w:fill="FFFFFF"/>
            <w:vAlign w:val="center"/>
          </w:tcPr>
          <w:p w14:paraId="6FBAFC5A" w14:textId="77777777" w:rsidR="00590B38" w:rsidRPr="00F52EF0" w:rsidRDefault="00590B38" w:rsidP="00D45F46">
            <w:pPr>
              <w:pStyle w:val="Khc0"/>
              <w:adjustRightInd w:val="0"/>
              <w:snapToGrid w:val="0"/>
              <w:spacing w:after="120"/>
              <w:jc w:val="center"/>
            </w:pPr>
            <w:r w:rsidRPr="00F52EF0">
              <w:rPr>
                <w:rStyle w:val="Khc"/>
                <w:color w:val="000000"/>
                <w:lang w:eastAsia="vi-VN"/>
              </w:rPr>
              <w:t>5=1+2+3+4</w:t>
            </w:r>
          </w:p>
        </w:tc>
        <w:tc>
          <w:tcPr>
            <w:tcW w:w="544" w:type="pct"/>
            <w:shd w:val="clear" w:color="auto" w:fill="FFFFFF"/>
            <w:vAlign w:val="center"/>
          </w:tcPr>
          <w:p w14:paraId="73700AD8" w14:textId="77777777" w:rsidR="00590B38" w:rsidRPr="00F52EF0" w:rsidRDefault="00590B38" w:rsidP="00D45F46">
            <w:pPr>
              <w:pStyle w:val="Khc0"/>
              <w:adjustRightInd w:val="0"/>
              <w:snapToGrid w:val="0"/>
              <w:spacing w:after="120"/>
              <w:jc w:val="center"/>
            </w:pPr>
            <w:r w:rsidRPr="00F52EF0">
              <w:rPr>
                <w:rStyle w:val="Khc"/>
                <w:color w:val="000000"/>
                <w:lang w:eastAsia="vi-VN"/>
              </w:rPr>
              <w:t>6</w:t>
            </w:r>
          </w:p>
        </w:tc>
      </w:tr>
      <w:tr w:rsidR="00590B38" w:rsidRPr="00F52EF0" w14:paraId="43D88119" w14:textId="77777777" w:rsidTr="00D45F46">
        <w:tblPrEx>
          <w:tblCellMar>
            <w:top w:w="0" w:type="dxa"/>
            <w:left w:w="0" w:type="dxa"/>
            <w:bottom w:w="0" w:type="dxa"/>
            <w:right w:w="0" w:type="dxa"/>
          </w:tblCellMar>
        </w:tblPrEx>
        <w:trPr>
          <w:trHeight w:val="576"/>
          <w:jc w:val="center"/>
        </w:trPr>
        <w:tc>
          <w:tcPr>
            <w:tcW w:w="370" w:type="pct"/>
            <w:shd w:val="clear" w:color="auto" w:fill="FFFFFF"/>
            <w:vAlign w:val="center"/>
          </w:tcPr>
          <w:p w14:paraId="0420F891" w14:textId="77777777" w:rsidR="00590B38" w:rsidRPr="00F52EF0" w:rsidRDefault="00590B38" w:rsidP="00D45F46">
            <w:pPr>
              <w:adjustRightInd w:val="0"/>
              <w:snapToGrid w:val="0"/>
              <w:spacing w:after="120"/>
              <w:jc w:val="center"/>
              <w:rPr>
                <w:sz w:val="26"/>
                <w:szCs w:val="26"/>
                <w:lang w:eastAsia="zh-CN"/>
              </w:rPr>
            </w:pPr>
          </w:p>
        </w:tc>
        <w:tc>
          <w:tcPr>
            <w:tcW w:w="457" w:type="pct"/>
            <w:shd w:val="clear" w:color="auto" w:fill="FFFFFF"/>
            <w:vAlign w:val="center"/>
          </w:tcPr>
          <w:p w14:paraId="7FEC871F" w14:textId="77777777" w:rsidR="00590B38" w:rsidRPr="00F52EF0" w:rsidRDefault="00590B38" w:rsidP="00D45F46">
            <w:pPr>
              <w:adjustRightInd w:val="0"/>
              <w:snapToGrid w:val="0"/>
              <w:spacing w:after="120"/>
              <w:jc w:val="center"/>
              <w:rPr>
                <w:sz w:val="26"/>
                <w:szCs w:val="26"/>
                <w:lang w:eastAsia="zh-CN"/>
              </w:rPr>
            </w:pPr>
          </w:p>
        </w:tc>
        <w:tc>
          <w:tcPr>
            <w:tcW w:w="1061" w:type="pct"/>
            <w:shd w:val="clear" w:color="auto" w:fill="FFFFFF"/>
            <w:vAlign w:val="center"/>
          </w:tcPr>
          <w:p w14:paraId="3008B629" w14:textId="77777777" w:rsidR="00590B38" w:rsidRPr="00F52EF0" w:rsidRDefault="00590B38" w:rsidP="00D45F46">
            <w:pPr>
              <w:adjustRightInd w:val="0"/>
              <w:snapToGrid w:val="0"/>
              <w:spacing w:after="120"/>
              <w:jc w:val="center"/>
              <w:rPr>
                <w:sz w:val="26"/>
                <w:szCs w:val="26"/>
                <w:lang w:eastAsia="zh-CN"/>
              </w:rPr>
            </w:pPr>
          </w:p>
        </w:tc>
        <w:tc>
          <w:tcPr>
            <w:tcW w:w="1605" w:type="pct"/>
            <w:shd w:val="clear" w:color="auto" w:fill="FFFFFF"/>
            <w:vAlign w:val="center"/>
          </w:tcPr>
          <w:p w14:paraId="59410D26" w14:textId="77777777" w:rsidR="00590B38" w:rsidRPr="00F52EF0" w:rsidRDefault="00590B38" w:rsidP="00D45F46">
            <w:pPr>
              <w:adjustRightInd w:val="0"/>
              <w:snapToGrid w:val="0"/>
              <w:spacing w:after="120"/>
              <w:jc w:val="center"/>
              <w:rPr>
                <w:sz w:val="26"/>
                <w:szCs w:val="26"/>
                <w:lang w:eastAsia="zh-CN"/>
              </w:rPr>
            </w:pPr>
          </w:p>
        </w:tc>
        <w:tc>
          <w:tcPr>
            <w:tcW w:w="963" w:type="pct"/>
            <w:shd w:val="clear" w:color="auto" w:fill="FFFFFF"/>
            <w:vAlign w:val="center"/>
          </w:tcPr>
          <w:p w14:paraId="2FA244DF" w14:textId="77777777" w:rsidR="00590B38" w:rsidRPr="00F52EF0" w:rsidRDefault="00590B38" w:rsidP="00D45F46">
            <w:pPr>
              <w:adjustRightInd w:val="0"/>
              <w:snapToGrid w:val="0"/>
              <w:spacing w:after="120"/>
              <w:jc w:val="center"/>
              <w:rPr>
                <w:sz w:val="26"/>
                <w:szCs w:val="26"/>
                <w:lang w:eastAsia="zh-CN"/>
              </w:rPr>
            </w:pPr>
          </w:p>
        </w:tc>
        <w:tc>
          <w:tcPr>
            <w:tcW w:w="544" w:type="pct"/>
            <w:shd w:val="clear" w:color="auto" w:fill="FFFFFF"/>
            <w:vAlign w:val="center"/>
          </w:tcPr>
          <w:p w14:paraId="7F38DF39" w14:textId="77777777" w:rsidR="00590B38" w:rsidRPr="00F52EF0" w:rsidRDefault="00590B38" w:rsidP="00D45F46">
            <w:pPr>
              <w:adjustRightInd w:val="0"/>
              <w:snapToGrid w:val="0"/>
              <w:spacing w:after="120"/>
              <w:jc w:val="center"/>
              <w:rPr>
                <w:sz w:val="26"/>
                <w:szCs w:val="26"/>
                <w:lang w:eastAsia="zh-CN"/>
              </w:rPr>
            </w:pPr>
          </w:p>
        </w:tc>
      </w:tr>
      <w:tr w:rsidR="00590B38" w:rsidRPr="00F52EF0" w14:paraId="608636D1" w14:textId="77777777" w:rsidTr="00D45F46">
        <w:tblPrEx>
          <w:tblCellMar>
            <w:top w:w="0" w:type="dxa"/>
            <w:left w:w="0" w:type="dxa"/>
            <w:bottom w:w="0" w:type="dxa"/>
            <w:right w:w="0" w:type="dxa"/>
          </w:tblCellMar>
        </w:tblPrEx>
        <w:trPr>
          <w:trHeight w:val="576"/>
          <w:jc w:val="center"/>
        </w:trPr>
        <w:tc>
          <w:tcPr>
            <w:tcW w:w="370" w:type="pct"/>
            <w:shd w:val="clear" w:color="auto" w:fill="FFFFFF"/>
            <w:vAlign w:val="center"/>
          </w:tcPr>
          <w:p w14:paraId="63DD6B6E" w14:textId="77777777" w:rsidR="00590B38" w:rsidRPr="00F52EF0" w:rsidRDefault="00590B38" w:rsidP="00D45F46">
            <w:pPr>
              <w:adjustRightInd w:val="0"/>
              <w:snapToGrid w:val="0"/>
              <w:spacing w:after="120"/>
              <w:jc w:val="center"/>
              <w:rPr>
                <w:sz w:val="26"/>
                <w:szCs w:val="26"/>
                <w:lang w:eastAsia="zh-CN"/>
              </w:rPr>
            </w:pPr>
          </w:p>
        </w:tc>
        <w:tc>
          <w:tcPr>
            <w:tcW w:w="457" w:type="pct"/>
            <w:shd w:val="clear" w:color="auto" w:fill="FFFFFF"/>
            <w:vAlign w:val="center"/>
          </w:tcPr>
          <w:p w14:paraId="406F4283" w14:textId="77777777" w:rsidR="00590B38" w:rsidRPr="00F52EF0" w:rsidRDefault="00590B38" w:rsidP="00D45F46">
            <w:pPr>
              <w:adjustRightInd w:val="0"/>
              <w:snapToGrid w:val="0"/>
              <w:spacing w:after="120"/>
              <w:jc w:val="center"/>
              <w:rPr>
                <w:sz w:val="26"/>
                <w:szCs w:val="26"/>
                <w:lang w:eastAsia="zh-CN"/>
              </w:rPr>
            </w:pPr>
          </w:p>
        </w:tc>
        <w:tc>
          <w:tcPr>
            <w:tcW w:w="1061" w:type="pct"/>
            <w:shd w:val="clear" w:color="auto" w:fill="FFFFFF"/>
            <w:vAlign w:val="center"/>
          </w:tcPr>
          <w:p w14:paraId="0757767B" w14:textId="77777777" w:rsidR="00590B38" w:rsidRPr="00F52EF0" w:rsidRDefault="00590B38" w:rsidP="00D45F46">
            <w:pPr>
              <w:adjustRightInd w:val="0"/>
              <w:snapToGrid w:val="0"/>
              <w:spacing w:after="120"/>
              <w:jc w:val="center"/>
              <w:rPr>
                <w:sz w:val="26"/>
                <w:szCs w:val="26"/>
                <w:lang w:eastAsia="zh-CN"/>
              </w:rPr>
            </w:pPr>
          </w:p>
        </w:tc>
        <w:tc>
          <w:tcPr>
            <w:tcW w:w="1605" w:type="pct"/>
            <w:shd w:val="clear" w:color="auto" w:fill="FFFFFF"/>
            <w:vAlign w:val="center"/>
          </w:tcPr>
          <w:p w14:paraId="41690CD3" w14:textId="77777777" w:rsidR="00590B38" w:rsidRPr="00F52EF0" w:rsidRDefault="00590B38" w:rsidP="00D45F46">
            <w:pPr>
              <w:adjustRightInd w:val="0"/>
              <w:snapToGrid w:val="0"/>
              <w:spacing w:after="120"/>
              <w:jc w:val="center"/>
              <w:rPr>
                <w:sz w:val="26"/>
                <w:szCs w:val="26"/>
                <w:lang w:eastAsia="zh-CN"/>
              </w:rPr>
            </w:pPr>
          </w:p>
        </w:tc>
        <w:tc>
          <w:tcPr>
            <w:tcW w:w="963" w:type="pct"/>
            <w:shd w:val="clear" w:color="auto" w:fill="FFFFFF"/>
            <w:vAlign w:val="center"/>
          </w:tcPr>
          <w:p w14:paraId="761DC0B5" w14:textId="77777777" w:rsidR="00590B38" w:rsidRPr="00F52EF0" w:rsidRDefault="00590B38" w:rsidP="00D45F46">
            <w:pPr>
              <w:adjustRightInd w:val="0"/>
              <w:snapToGrid w:val="0"/>
              <w:spacing w:after="120"/>
              <w:jc w:val="center"/>
              <w:rPr>
                <w:sz w:val="26"/>
                <w:szCs w:val="26"/>
                <w:lang w:eastAsia="zh-CN"/>
              </w:rPr>
            </w:pPr>
          </w:p>
        </w:tc>
        <w:tc>
          <w:tcPr>
            <w:tcW w:w="544" w:type="pct"/>
            <w:shd w:val="clear" w:color="auto" w:fill="FFFFFF"/>
            <w:vAlign w:val="center"/>
          </w:tcPr>
          <w:p w14:paraId="6E76D996" w14:textId="77777777" w:rsidR="00590B38" w:rsidRPr="00F52EF0" w:rsidRDefault="00590B38" w:rsidP="00D45F46">
            <w:pPr>
              <w:adjustRightInd w:val="0"/>
              <w:snapToGrid w:val="0"/>
              <w:spacing w:after="120"/>
              <w:jc w:val="center"/>
              <w:rPr>
                <w:sz w:val="26"/>
                <w:szCs w:val="26"/>
                <w:lang w:eastAsia="zh-CN"/>
              </w:rPr>
            </w:pPr>
          </w:p>
        </w:tc>
      </w:tr>
      <w:tr w:rsidR="00590B38" w:rsidRPr="00F52EF0" w14:paraId="354D22B1" w14:textId="77777777" w:rsidTr="00D45F46">
        <w:tblPrEx>
          <w:tblCellMar>
            <w:top w:w="0" w:type="dxa"/>
            <w:left w:w="0" w:type="dxa"/>
            <w:bottom w:w="0" w:type="dxa"/>
            <w:right w:w="0" w:type="dxa"/>
          </w:tblCellMar>
        </w:tblPrEx>
        <w:trPr>
          <w:trHeight w:val="576"/>
          <w:jc w:val="center"/>
        </w:trPr>
        <w:tc>
          <w:tcPr>
            <w:tcW w:w="370" w:type="pct"/>
            <w:shd w:val="clear" w:color="auto" w:fill="FFFFFF"/>
            <w:vAlign w:val="center"/>
          </w:tcPr>
          <w:p w14:paraId="17F1DC5A" w14:textId="77777777" w:rsidR="00590B38" w:rsidRPr="00F52EF0" w:rsidRDefault="00590B38" w:rsidP="00D45F46">
            <w:pPr>
              <w:adjustRightInd w:val="0"/>
              <w:snapToGrid w:val="0"/>
              <w:spacing w:after="120"/>
              <w:jc w:val="center"/>
              <w:rPr>
                <w:sz w:val="26"/>
                <w:szCs w:val="26"/>
                <w:lang w:eastAsia="zh-CN"/>
              </w:rPr>
            </w:pPr>
          </w:p>
        </w:tc>
        <w:tc>
          <w:tcPr>
            <w:tcW w:w="457" w:type="pct"/>
            <w:shd w:val="clear" w:color="auto" w:fill="FFFFFF"/>
            <w:vAlign w:val="center"/>
          </w:tcPr>
          <w:p w14:paraId="349F15CE" w14:textId="77777777" w:rsidR="00590B38" w:rsidRPr="00F52EF0" w:rsidRDefault="00590B38" w:rsidP="00D45F46">
            <w:pPr>
              <w:adjustRightInd w:val="0"/>
              <w:snapToGrid w:val="0"/>
              <w:spacing w:after="120"/>
              <w:jc w:val="center"/>
              <w:rPr>
                <w:sz w:val="26"/>
                <w:szCs w:val="26"/>
                <w:lang w:eastAsia="zh-CN"/>
              </w:rPr>
            </w:pPr>
          </w:p>
        </w:tc>
        <w:tc>
          <w:tcPr>
            <w:tcW w:w="1061" w:type="pct"/>
            <w:shd w:val="clear" w:color="auto" w:fill="FFFFFF"/>
            <w:vAlign w:val="center"/>
          </w:tcPr>
          <w:p w14:paraId="561440A6" w14:textId="77777777" w:rsidR="00590B38" w:rsidRPr="00F52EF0" w:rsidRDefault="00590B38" w:rsidP="00D45F46">
            <w:pPr>
              <w:adjustRightInd w:val="0"/>
              <w:snapToGrid w:val="0"/>
              <w:spacing w:after="120"/>
              <w:jc w:val="center"/>
              <w:rPr>
                <w:sz w:val="26"/>
                <w:szCs w:val="26"/>
                <w:lang w:eastAsia="zh-CN"/>
              </w:rPr>
            </w:pPr>
          </w:p>
        </w:tc>
        <w:tc>
          <w:tcPr>
            <w:tcW w:w="1605" w:type="pct"/>
            <w:shd w:val="clear" w:color="auto" w:fill="FFFFFF"/>
            <w:vAlign w:val="center"/>
          </w:tcPr>
          <w:p w14:paraId="6200FEB6" w14:textId="77777777" w:rsidR="00590B38" w:rsidRPr="00F52EF0" w:rsidRDefault="00590B38" w:rsidP="00D45F46">
            <w:pPr>
              <w:adjustRightInd w:val="0"/>
              <w:snapToGrid w:val="0"/>
              <w:spacing w:after="120"/>
              <w:jc w:val="center"/>
              <w:rPr>
                <w:sz w:val="26"/>
                <w:szCs w:val="26"/>
                <w:lang w:eastAsia="zh-CN"/>
              </w:rPr>
            </w:pPr>
          </w:p>
        </w:tc>
        <w:tc>
          <w:tcPr>
            <w:tcW w:w="963" w:type="pct"/>
            <w:shd w:val="clear" w:color="auto" w:fill="FFFFFF"/>
            <w:vAlign w:val="center"/>
          </w:tcPr>
          <w:p w14:paraId="5B388739" w14:textId="77777777" w:rsidR="00590B38" w:rsidRPr="00F52EF0" w:rsidRDefault="00590B38" w:rsidP="00D45F46">
            <w:pPr>
              <w:adjustRightInd w:val="0"/>
              <w:snapToGrid w:val="0"/>
              <w:spacing w:after="120"/>
              <w:jc w:val="center"/>
              <w:rPr>
                <w:sz w:val="26"/>
                <w:szCs w:val="26"/>
                <w:lang w:eastAsia="zh-CN"/>
              </w:rPr>
            </w:pPr>
          </w:p>
        </w:tc>
        <w:tc>
          <w:tcPr>
            <w:tcW w:w="544" w:type="pct"/>
            <w:shd w:val="clear" w:color="auto" w:fill="FFFFFF"/>
            <w:vAlign w:val="center"/>
          </w:tcPr>
          <w:p w14:paraId="22A88042" w14:textId="77777777" w:rsidR="00590B38" w:rsidRPr="00F52EF0" w:rsidRDefault="00590B38" w:rsidP="00D45F46">
            <w:pPr>
              <w:adjustRightInd w:val="0"/>
              <w:snapToGrid w:val="0"/>
              <w:spacing w:after="120"/>
              <w:jc w:val="center"/>
              <w:rPr>
                <w:sz w:val="26"/>
                <w:szCs w:val="26"/>
                <w:lang w:eastAsia="zh-CN"/>
              </w:rPr>
            </w:pPr>
          </w:p>
        </w:tc>
      </w:tr>
    </w:tbl>
    <w:p w14:paraId="6B38BB69" w14:textId="77777777" w:rsidR="00590B38" w:rsidRPr="00F52EF0" w:rsidRDefault="00590B38" w:rsidP="00590B38">
      <w:pPr>
        <w:pStyle w:val="Chthchbng0"/>
        <w:tabs>
          <w:tab w:val="left" w:pos="860"/>
        </w:tabs>
        <w:adjustRightInd w:val="0"/>
        <w:snapToGrid w:val="0"/>
        <w:spacing w:after="120"/>
        <w:ind w:firstLine="720"/>
        <w:jc w:val="both"/>
        <w:rPr>
          <w:sz w:val="26"/>
          <w:szCs w:val="26"/>
        </w:rPr>
      </w:pPr>
      <w:r w:rsidRPr="00F52EF0">
        <w:rPr>
          <w:rStyle w:val="Chthchbng"/>
          <w:color w:val="000000"/>
          <w:sz w:val="26"/>
          <w:szCs w:val="26"/>
          <w:lang w:eastAsia="vi-VN"/>
        </w:rPr>
        <w:t>8. Thông tin về năng lực sản xuất (sản lượng) hàng năm trước đây, hiện tại và dự kiến trong các năm tới.</w:t>
      </w:r>
    </w:p>
    <w:p w14:paraId="7A7AA68C" w14:textId="77777777" w:rsidR="00590B38" w:rsidRPr="00F52EF0" w:rsidRDefault="00590B38" w:rsidP="00590B38">
      <w:pPr>
        <w:pStyle w:val="Vnbnnidung0"/>
        <w:tabs>
          <w:tab w:val="left" w:pos="1592"/>
        </w:tabs>
        <w:adjustRightInd w:val="0"/>
        <w:snapToGrid w:val="0"/>
        <w:spacing w:after="120" w:line="240" w:lineRule="auto"/>
        <w:ind w:firstLine="720"/>
        <w:jc w:val="both"/>
      </w:pPr>
      <w:bookmarkStart w:id="44" w:name="bookmark99"/>
      <w:r w:rsidRPr="00F52EF0">
        <w:rPr>
          <w:rStyle w:val="Vnbnnidung"/>
          <w:color w:val="000000"/>
        </w:rPr>
        <w:t>9</w:t>
      </w:r>
      <w:bookmarkEnd w:id="44"/>
      <w:r w:rsidRPr="00F52EF0">
        <w:rPr>
          <w:rStyle w:val="Vnbnnidung"/>
          <w:color w:val="000000"/>
        </w:rPr>
        <w:t>. Loại sản phẩm chính (động vật sống, da, xương, huyết thanh, các bộ phận hoặc dẫn xuất khác) (Chỉ áp dụng cho các cơ sở nuôi thương mại).</w:t>
      </w:r>
    </w:p>
    <w:p w14:paraId="4E544F5B" w14:textId="77777777" w:rsidR="00590B38" w:rsidRPr="00F52EF0" w:rsidRDefault="00590B38" w:rsidP="00590B38">
      <w:pPr>
        <w:pStyle w:val="Vnbnnidung0"/>
        <w:tabs>
          <w:tab w:val="left" w:pos="1715"/>
        </w:tabs>
        <w:adjustRightInd w:val="0"/>
        <w:snapToGrid w:val="0"/>
        <w:spacing w:after="120" w:line="240" w:lineRule="auto"/>
        <w:ind w:firstLine="720"/>
        <w:jc w:val="both"/>
      </w:pPr>
      <w:bookmarkStart w:id="45" w:name="bookmark100"/>
      <w:r w:rsidRPr="00F52EF0">
        <w:rPr>
          <w:rStyle w:val="Vnbnnidung"/>
          <w:color w:val="000000"/>
        </w:rPr>
        <w:t>1</w:t>
      </w:r>
      <w:bookmarkEnd w:id="45"/>
      <w:r w:rsidRPr="00F52EF0">
        <w:rPr>
          <w:rStyle w:val="Vnbnnidung"/>
          <w:color w:val="000000"/>
        </w:rPr>
        <w:t>0. Mô tả chi tiết phương pháp đánh dấu mẫu vật.</w:t>
      </w:r>
    </w:p>
    <w:p w14:paraId="137531B3" w14:textId="77777777" w:rsidR="00590B38" w:rsidRPr="00F52EF0" w:rsidRDefault="00590B38" w:rsidP="00590B38">
      <w:pPr>
        <w:pStyle w:val="Vnbnnidung0"/>
        <w:tabs>
          <w:tab w:val="left" w:pos="1715"/>
        </w:tabs>
        <w:adjustRightInd w:val="0"/>
        <w:snapToGrid w:val="0"/>
        <w:spacing w:after="120" w:line="240" w:lineRule="auto"/>
        <w:ind w:firstLine="720"/>
        <w:jc w:val="both"/>
      </w:pPr>
      <w:bookmarkStart w:id="46" w:name="bookmark101"/>
      <w:r w:rsidRPr="00F52EF0">
        <w:rPr>
          <w:rStyle w:val="Vnbnnidung"/>
          <w:color w:val="000000"/>
        </w:rPr>
        <w:t>1</w:t>
      </w:r>
      <w:bookmarkEnd w:id="46"/>
      <w:r w:rsidRPr="00F52EF0">
        <w:rPr>
          <w:rStyle w:val="Vnbnnidung"/>
          <w:color w:val="000000"/>
        </w:rPr>
        <w:t>1. Mô tả cơ sở hạ tầng của cơ sở nuôi hiện tại và dự kiến trong tương lai.</w:t>
      </w:r>
    </w:p>
    <w:p w14:paraId="12005920" w14:textId="77777777" w:rsidR="00590B38" w:rsidRPr="00F52EF0" w:rsidRDefault="00590B38" w:rsidP="00590B38">
      <w:pPr>
        <w:pStyle w:val="Vnbnnidung0"/>
        <w:adjustRightInd w:val="0"/>
        <w:snapToGrid w:val="0"/>
        <w:spacing w:after="120" w:line="240" w:lineRule="auto"/>
        <w:ind w:firstLine="720"/>
        <w:jc w:val="both"/>
      </w:pPr>
      <w:r w:rsidRPr="00F52EF0">
        <w:rPr>
          <w:rStyle w:val="Vnbnnidung"/>
          <w:color w:val="000000"/>
        </w:rPr>
        <w:t>Kích thước chuồng nuôi chính và chuồng nuôi cách ly (nếu có): diện tích chuồng nuôi (chiều rộng, chiều dài) và chiều cao của chuồng.</w:t>
      </w:r>
    </w:p>
    <w:p w14:paraId="3267E3D6" w14:textId="77777777" w:rsidR="00590B38" w:rsidRPr="00F52EF0" w:rsidRDefault="00590B38" w:rsidP="00590B38">
      <w:pPr>
        <w:pStyle w:val="Vnbnnidung0"/>
        <w:tabs>
          <w:tab w:val="left" w:pos="1715"/>
        </w:tabs>
        <w:adjustRightInd w:val="0"/>
        <w:snapToGrid w:val="0"/>
        <w:spacing w:after="120" w:line="240" w:lineRule="auto"/>
        <w:ind w:firstLine="720"/>
        <w:jc w:val="both"/>
      </w:pPr>
      <w:bookmarkStart w:id="47" w:name="bookmark102"/>
      <w:r w:rsidRPr="00F52EF0">
        <w:rPr>
          <w:rStyle w:val="Vnbnnidung"/>
          <w:color w:val="000000"/>
        </w:rPr>
        <w:t>1</w:t>
      </w:r>
      <w:bookmarkEnd w:id="47"/>
      <w:r w:rsidRPr="00F52EF0">
        <w:rPr>
          <w:rStyle w:val="Vnbnnidung"/>
          <w:color w:val="000000"/>
        </w:rPr>
        <w:t>2. Mô tả các biện pháp chăm sóc</w:t>
      </w:r>
    </w:p>
    <w:p w14:paraId="569C5FF5" w14:textId="77777777" w:rsidR="00590B38" w:rsidRPr="00F52EF0" w:rsidRDefault="00590B38" w:rsidP="00590B38">
      <w:pPr>
        <w:pStyle w:val="Vnbnnidung0"/>
        <w:tabs>
          <w:tab w:val="left" w:pos="1492"/>
        </w:tabs>
        <w:adjustRightInd w:val="0"/>
        <w:snapToGrid w:val="0"/>
        <w:spacing w:after="120" w:line="240" w:lineRule="auto"/>
        <w:ind w:firstLine="720"/>
        <w:jc w:val="both"/>
      </w:pPr>
      <w:bookmarkStart w:id="48" w:name="bookmark103"/>
      <w:r w:rsidRPr="00F52EF0">
        <w:rPr>
          <w:rStyle w:val="Vnbnnidung"/>
          <w:color w:val="000000"/>
        </w:rPr>
        <w:t>-</w:t>
      </w:r>
      <w:bookmarkEnd w:id="48"/>
      <w:r w:rsidRPr="00F52EF0">
        <w:rPr>
          <w:rStyle w:val="Vnbnnidung"/>
          <w:color w:val="000000"/>
        </w:rPr>
        <w:t xml:space="preserve"> Thức ăn: mô tả thức ăn, lượng thức ăn trung bình cho 1 cá thể/ngày, tần suất cho ăn (số lần ăn/ngày).</w:t>
      </w:r>
    </w:p>
    <w:p w14:paraId="481A2454" w14:textId="77777777" w:rsidR="00590B38" w:rsidRPr="00F52EF0" w:rsidRDefault="00590B38" w:rsidP="00590B38">
      <w:pPr>
        <w:pStyle w:val="Vnbnnidung0"/>
        <w:tabs>
          <w:tab w:val="left" w:pos="1496"/>
        </w:tabs>
        <w:adjustRightInd w:val="0"/>
        <w:snapToGrid w:val="0"/>
        <w:spacing w:after="120" w:line="240" w:lineRule="auto"/>
        <w:ind w:firstLine="720"/>
        <w:jc w:val="both"/>
      </w:pPr>
      <w:bookmarkStart w:id="49" w:name="bookmark104"/>
      <w:r w:rsidRPr="00F52EF0">
        <w:rPr>
          <w:rStyle w:val="Vnbnnidung"/>
          <w:color w:val="000000"/>
        </w:rPr>
        <w:t>-</w:t>
      </w:r>
      <w:bookmarkEnd w:id="49"/>
      <w:r w:rsidRPr="00F52EF0">
        <w:rPr>
          <w:rStyle w:val="Vnbnnidung"/>
          <w:color w:val="000000"/>
        </w:rPr>
        <w:t xml:space="preserve"> Thức ăn.</w:t>
      </w:r>
    </w:p>
    <w:p w14:paraId="2DF07AB1" w14:textId="77777777" w:rsidR="00590B38" w:rsidRPr="00F52EF0" w:rsidRDefault="00590B38" w:rsidP="00590B38">
      <w:pPr>
        <w:pStyle w:val="Vnbnnidung0"/>
        <w:tabs>
          <w:tab w:val="left" w:pos="1496"/>
        </w:tabs>
        <w:adjustRightInd w:val="0"/>
        <w:snapToGrid w:val="0"/>
        <w:spacing w:after="120" w:line="240" w:lineRule="auto"/>
        <w:ind w:firstLine="720"/>
        <w:jc w:val="both"/>
      </w:pPr>
      <w:bookmarkStart w:id="50" w:name="bookmark105"/>
      <w:r w:rsidRPr="00F52EF0">
        <w:rPr>
          <w:rStyle w:val="Vnbnnidung"/>
          <w:color w:val="000000"/>
        </w:rPr>
        <w:t>-</w:t>
      </w:r>
      <w:bookmarkEnd w:id="50"/>
      <w:r w:rsidRPr="00F52EF0">
        <w:rPr>
          <w:rStyle w:val="Vnbnnidung"/>
          <w:color w:val="000000"/>
        </w:rPr>
        <w:t xml:space="preserve"> Nước uống.</w:t>
      </w:r>
    </w:p>
    <w:p w14:paraId="7D9F9969" w14:textId="77777777" w:rsidR="00590B38" w:rsidRPr="00F52EF0" w:rsidRDefault="00590B38" w:rsidP="00590B38">
      <w:pPr>
        <w:pStyle w:val="Vnbnnidung0"/>
        <w:tabs>
          <w:tab w:val="left" w:pos="1496"/>
        </w:tabs>
        <w:adjustRightInd w:val="0"/>
        <w:snapToGrid w:val="0"/>
        <w:spacing w:after="120" w:line="240" w:lineRule="auto"/>
        <w:ind w:firstLine="720"/>
        <w:jc w:val="both"/>
      </w:pPr>
      <w:bookmarkStart w:id="51" w:name="bookmark106"/>
      <w:r w:rsidRPr="00F52EF0">
        <w:rPr>
          <w:rStyle w:val="Vnbnnidung"/>
          <w:color w:val="000000"/>
        </w:rPr>
        <w:t>-</w:t>
      </w:r>
      <w:bookmarkEnd w:id="51"/>
      <w:r w:rsidRPr="00F52EF0">
        <w:rPr>
          <w:rStyle w:val="Vnbnnidung"/>
          <w:color w:val="000000"/>
        </w:rPr>
        <w:t xml:space="preserve"> Mô tả khác.</w:t>
      </w:r>
    </w:p>
    <w:p w14:paraId="6ECD4B6D" w14:textId="77777777" w:rsidR="00590B38" w:rsidRPr="00F52EF0" w:rsidRDefault="00590B38" w:rsidP="00590B38">
      <w:pPr>
        <w:pStyle w:val="Vnbnnidung0"/>
        <w:tabs>
          <w:tab w:val="left" w:pos="1722"/>
        </w:tabs>
        <w:adjustRightInd w:val="0"/>
        <w:snapToGrid w:val="0"/>
        <w:spacing w:after="120" w:line="240" w:lineRule="auto"/>
        <w:ind w:firstLine="720"/>
        <w:jc w:val="both"/>
      </w:pPr>
      <w:bookmarkStart w:id="52" w:name="bookmark107"/>
      <w:r w:rsidRPr="00F52EF0">
        <w:rPr>
          <w:rStyle w:val="Vnbnnidung"/>
          <w:color w:val="000000"/>
        </w:rPr>
        <w:t>1</w:t>
      </w:r>
      <w:bookmarkEnd w:id="52"/>
      <w:r w:rsidRPr="00F52EF0">
        <w:rPr>
          <w:rStyle w:val="Vnbnnidung"/>
          <w:color w:val="000000"/>
        </w:rPr>
        <w:t xml:space="preserve">3. Điều kiện thú y và phòng chống dịch bệnh cho động vật hoang dã (Mô tả các </w:t>
      </w:r>
      <w:r w:rsidRPr="00F52EF0">
        <w:rPr>
          <w:rStyle w:val="Vnbnnidung"/>
          <w:color w:val="000000"/>
        </w:rPr>
        <w:lastRenderedPageBreak/>
        <w:t>điều kiện về thú y và phòng chống bệnh cho động vật).</w:t>
      </w:r>
    </w:p>
    <w:p w14:paraId="54D37F38" w14:textId="77777777" w:rsidR="00590B38" w:rsidRPr="00F52EF0" w:rsidRDefault="00590B38" w:rsidP="00590B38">
      <w:pPr>
        <w:pStyle w:val="Vnbnnidung0"/>
        <w:tabs>
          <w:tab w:val="left" w:pos="1692"/>
        </w:tabs>
        <w:adjustRightInd w:val="0"/>
        <w:snapToGrid w:val="0"/>
        <w:spacing w:after="120" w:line="240" w:lineRule="auto"/>
        <w:ind w:firstLine="720"/>
        <w:jc w:val="both"/>
      </w:pPr>
      <w:bookmarkStart w:id="53" w:name="bookmark108"/>
      <w:r w:rsidRPr="00F52EF0">
        <w:rPr>
          <w:rStyle w:val="Vnbnnidung"/>
          <w:color w:val="000000"/>
        </w:rPr>
        <w:t>1</w:t>
      </w:r>
      <w:bookmarkEnd w:id="53"/>
      <w:r w:rsidRPr="00F52EF0">
        <w:rPr>
          <w:rStyle w:val="Vnbnnidung"/>
          <w:color w:val="000000"/>
        </w:rPr>
        <w:t>4. Vệ sinh môi trường</w:t>
      </w:r>
    </w:p>
    <w:p w14:paraId="50C47377" w14:textId="77777777" w:rsidR="00590B38" w:rsidRPr="00F52EF0" w:rsidRDefault="00590B38" w:rsidP="00590B38">
      <w:pPr>
        <w:pStyle w:val="Vnbnnidung0"/>
        <w:tabs>
          <w:tab w:val="left" w:pos="1476"/>
        </w:tabs>
        <w:adjustRightInd w:val="0"/>
        <w:snapToGrid w:val="0"/>
        <w:spacing w:after="120" w:line="240" w:lineRule="auto"/>
        <w:ind w:firstLine="720"/>
        <w:jc w:val="both"/>
      </w:pPr>
      <w:bookmarkStart w:id="54" w:name="bookmark109"/>
      <w:r w:rsidRPr="00F52EF0">
        <w:rPr>
          <w:rStyle w:val="Vnbnnidung"/>
          <w:color w:val="000000"/>
        </w:rPr>
        <w:t>-</w:t>
      </w:r>
      <w:bookmarkEnd w:id="54"/>
      <w:r w:rsidRPr="00F52EF0">
        <w:rPr>
          <w:rStyle w:val="Vnbnnidung"/>
          <w:color w:val="000000"/>
        </w:rPr>
        <w:t xml:space="preserve"> Các biện pháp xử lý môi trường (nếu có).</w:t>
      </w:r>
    </w:p>
    <w:p w14:paraId="1B8E7A31" w14:textId="77777777" w:rsidR="00590B38" w:rsidRPr="00F52EF0" w:rsidRDefault="00590B38" w:rsidP="00590B38">
      <w:pPr>
        <w:pStyle w:val="Vnbnnidung0"/>
        <w:tabs>
          <w:tab w:val="left" w:pos="1481"/>
        </w:tabs>
        <w:adjustRightInd w:val="0"/>
        <w:snapToGrid w:val="0"/>
        <w:spacing w:after="120" w:line="240" w:lineRule="auto"/>
        <w:ind w:firstLine="720"/>
        <w:jc w:val="both"/>
      </w:pPr>
      <w:bookmarkStart w:id="55" w:name="bookmark110"/>
      <w:r w:rsidRPr="00F52EF0">
        <w:rPr>
          <w:rStyle w:val="Vnbnnidung"/>
          <w:color w:val="000000"/>
        </w:rPr>
        <w:t>-</w:t>
      </w:r>
      <w:bookmarkEnd w:id="55"/>
      <w:r w:rsidRPr="00F52EF0">
        <w:rPr>
          <w:rStyle w:val="Vnbnnidung"/>
          <w:color w:val="000000"/>
        </w:rPr>
        <w:t xml:space="preserve"> Nếu cơ sở đã thực hiện đánh giá tác động môi trường hoặc lập kế hoạch bảo vệ môi trường được phê duyệt thì nêu số văn bản, cơ quan phê duyệt và ngày phê duyệt.</w:t>
      </w:r>
    </w:p>
    <w:p w14:paraId="43F27B19" w14:textId="77777777" w:rsidR="00590B38" w:rsidRPr="00F52EF0" w:rsidRDefault="00590B38" w:rsidP="00590B38">
      <w:pPr>
        <w:pStyle w:val="Vnbnnidung0"/>
        <w:tabs>
          <w:tab w:val="left" w:pos="1722"/>
        </w:tabs>
        <w:adjustRightInd w:val="0"/>
        <w:snapToGrid w:val="0"/>
        <w:spacing w:after="120" w:line="240" w:lineRule="auto"/>
        <w:ind w:firstLine="720"/>
        <w:jc w:val="both"/>
      </w:pPr>
      <w:bookmarkStart w:id="56" w:name="bookmark111"/>
      <w:r w:rsidRPr="00F52EF0">
        <w:rPr>
          <w:rStyle w:val="Vnbnnidung"/>
          <w:color w:val="000000"/>
        </w:rPr>
        <w:t>1</w:t>
      </w:r>
      <w:bookmarkEnd w:id="56"/>
      <w:r w:rsidRPr="00F52EF0">
        <w:rPr>
          <w:rStyle w:val="Vnbnnidung"/>
          <w:color w:val="000000"/>
        </w:rPr>
        <w:t>5. Cách thức ghi chép thông tin: thông tin về quần thể động vật hoang dã gây nuôi được ghi chép và lưu trữ như thế nào.</w:t>
      </w:r>
    </w:p>
    <w:p w14:paraId="48694AFE" w14:textId="77777777" w:rsidR="00590B38" w:rsidRPr="00F52EF0" w:rsidRDefault="00590B38" w:rsidP="00590B38">
      <w:pPr>
        <w:pStyle w:val="Vnbnnidung0"/>
        <w:tabs>
          <w:tab w:val="left" w:pos="1733"/>
        </w:tabs>
        <w:adjustRightInd w:val="0"/>
        <w:snapToGrid w:val="0"/>
        <w:spacing w:after="120" w:line="240" w:lineRule="auto"/>
        <w:ind w:firstLine="720"/>
        <w:jc w:val="both"/>
      </w:pPr>
      <w:bookmarkStart w:id="57" w:name="bookmark112"/>
      <w:r w:rsidRPr="00F52EF0">
        <w:rPr>
          <w:rStyle w:val="Vnbnnidung"/>
          <w:color w:val="000000"/>
        </w:rPr>
        <w:t>1</w:t>
      </w:r>
      <w:bookmarkEnd w:id="57"/>
      <w:r w:rsidRPr="00F52EF0">
        <w:rPr>
          <w:rStyle w:val="Vnbnnidung"/>
          <w:color w:val="000000"/>
        </w:rPr>
        <w:t>6. Mô tả thủ tục kiểm tra và giám sát được sử dụng để nhận dạng động vật nuôi hợp pháp (gồm bố mẹ, đàn hậu bị và các con) và phát hiện các cá thể có nguồn gốc bất hợp pháp được đưa vào cơ sở nuôi.</w:t>
      </w:r>
    </w:p>
    <w:p w14:paraId="0A6ED51C" w14:textId="77777777" w:rsidR="00590B38" w:rsidRPr="00F52EF0" w:rsidRDefault="00590B38" w:rsidP="00590B38">
      <w:pPr>
        <w:pStyle w:val="Vnbnnidung0"/>
        <w:tabs>
          <w:tab w:val="left" w:pos="1726"/>
        </w:tabs>
        <w:adjustRightInd w:val="0"/>
        <w:snapToGrid w:val="0"/>
        <w:spacing w:after="120" w:line="240" w:lineRule="auto"/>
        <w:ind w:firstLine="720"/>
        <w:jc w:val="both"/>
      </w:pPr>
      <w:bookmarkStart w:id="58" w:name="bookmark113"/>
      <w:r w:rsidRPr="00F52EF0">
        <w:rPr>
          <w:rStyle w:val="Vnbnnidung"/>
          <w:color w:val="000000"/>
        </w:rPr>
        <w:t>1</w:t>
      </w:r>
      <w:bookmarkEnd w:id="58"/>
      <w:r w:rsidRPr="00F52EF0">
        <w:rPr>
          <w:rStyle w:val="Vnbnnidung"/>
          <w:color w:val="000000"/>
        </w:rPr>
        <w:t>7. Thuyết minh về hoạt động được cơ sở nuôi sử dụng và cam kết về những đóng góp cho công tác bảo tồn loài:</w:t>
      </w:r>
    </w:p>
    <w:p w14:paraId="58F236B0" w14:textId="77777777" w:rsidR="00590B38" w:rsidRPr="00F52EF0" w:rsidRDefault="00590B38" w:rsidP="00590B38">
      <w:pPr>
        <w:pStyle w:val="Vnbnnidung0"/>
        <w:tabs>
          <w:tab w:val="left" w:pos="1477"/>
        </w:tabs>
        <w:adjustRightInd w:val="0"/>
        <w:snapToGrid w:val="0"/>
        <w:spacing w:after="120" w:line="240" w:lineRule="auto"/>
        <w:ind w:firstLine="720"/>
        <w:jc w:val="both"/>
      </w:pPr>
      <w:bookmarkStart w:id="59" w:name="bookmark114"/>
      <w:r w:rsidRPr="00F52EF0">
        <w:rPr>
          <w:rStyle w:val="Vnbnnidung"/>
          <w:color w:val="000000"/>
        </w:rPr>
        <w:t>-</w:t>
      </w:r>
      <w:bookmarkEnd w:id="59"/>
      <w:r w:rsidRPr="00F52EF0">
        <w:rPr>
          <w:rStyle w:val="Vnbnnidung"/>
          <w:color w:val="000000"/>
        </w:rPr>
        <w:t xml:space="preserve"> Số lượng cá thể đực, cái thuần chủng, độ tuổi của động vật tái thả lại khu vực phân bố tự nhiên của loài hoặc trao đổi với các cơ sở nuôi không vì mục đích thương mại.</w:t>
      </w:r>
    </w:p>
    <w:p w14:paraId="5F28DB85" w14:textId="77777777" w:rsidR="00590B38" w:rsidRPr="00F52EF0" w:rsidRDefault="00590B38" w:rsidP="00590B38">
      <w:pPr>
        <w:pStyle w:val="Vnbnnidung0"/>
        <w:tabs>
          <w:tab w:val="left" w:pos="1476"/>
        </w:tabs>
        <w:adjustRightInd w:val="0"/>
        <w:snapToGrid w:val="0"/>
        <w:spacing w:after="120" w:line="240" w:lineRule="auto"/>
        <w:ind w:firstLine="720"/>
        <w:jc w:val="both"/>
      </w:pPr>
      <w:bookmarkStart w:id="60" w:name="bookmark115"/>
      <w:r w:rsidRPr="00F52EF0">
        <w:rPr>
          <w:rStyle w:val="Vnbnnidung"/>
          <w:color w:val="000000"/>
        </w:rPr>
        <w:t>-</w:t>
      </w:r>
      <w:bookmarkEnd w:id="60"/>
      <w:r w:rsidRPr="00F52EF0">
        <w:rPr>
          <w:rStyle w:val="Vnbnnidung"/>
          <w:color w:val="000000"/>
        </w:rPr>
        <w:t xml:space="preserve"> Thời điểm tái thả lại môi trường tự nhiên.</w:t>
      </w:r>
    </w:p>
    <w:p w14:paraId="3D7A7880" w14:textId="77777777" w:rsidR="00590B38" w:rsidRPr="00F52EF0" w:rsidRDefault="00590B38" w:rsidP="00590B38">
      <w:pPr>
        <w:pStyle w:val="Vnbnnidung0"/>
        <w:tabs>
          <w:tab w:val="left" w:pos="1476"/>
        </w:tabs>
        <w:adjustRightInd w:val="0"/>
        <w:snapToGrid w:val="0"/>
        <w:spacing w:after="120" w:line="240" w:lineRule="auto"/>
        <w:ind w:firstLine="720"/>
        <w:jc w:val="both"/>
      </w:pPr>
      <w:bookmarkStart w:id="61" w:name="bookmark116"/>
      <w:r w:rsidRPr="00F52EF0">
        <w:rPr>
          <w:rStyle w:val="Vnbnnidung"/>
          <w:color w:val="000000"/>
        </w:rPr>
        <w:t>-</w:t>
      </w:r>
      <w:bookmarkEnd w:id="61"/>
      <w:r w:rsidRPr="00F52EF0">
        <w:rPr>
          <w:rStyle w:val="Vnbnnidung"/>
          <w:color w:val="000000"/>
        </w:rPr>
        <w:t xml:space="preserve"> Tần suất tái thả (nếu có).</w:t>
      </w:r>
    </w:p>
    <w:p w14:paraId="1E6D91A8" w14:textId="77777777" w:rsidR="00590B38" w:rsidRPr="00F52EF0" w:rsidRDefault="00590B38" w:rsidP="00590B38">
      <w:pPr>
        <w:pStyle w:val="Vnbnnidung0"/>
        <w:tabs>
          <w:tab w:val="left" w:pos="1476"/>
        </w:tabs>
        <w:adjustRightInd w:val="0"/>
        <w:snapToGrid w:val="0"/>
        <w:spacing w:after="120" w:line="240" w:lineRule="auto"/>
        <w:ind w:firstLine="720"/>
        <w:jc w:val="both"/>
      </w:pPr>
      <w:bookmarkStart w:id="62" w:name="bookmark117"/>
      <w:r w:rsidRPr="00F52EF0">
        <w:rPr>
          <w:rStyle w:val="Vnbnnidung"/>
          <w:color w:val="000000"/>
        </w:rPr>
        <w:t>-</w:t>
      </w:r>
      <w:bookmarkEnd w:id="62"/>
      <w:r w:rsidRPr="00F52EF0">
        <w:rPr>
          <w:rStyle w:val="Vnbnnidung"/>
          <w:color w:val="000000"/>
        </w:rPr>
        <w:t xml:space="preserve"> Các biện pháp khác.</w:t>
      </w:r>
    </w:p>
    <w:p w14:paraId="6C79949F" w14:textId="77777777" w:rsidR="00590B38" w:rsidRPr="00F52EF0" w:rsidRDefault="00590B38" w:rsidP="00590B38">
      <w:pPr>
        <w:pStyle w:val="Vnbnnidung0"/>
        <w:tabs>
          <w:tab w:val="left" w:pos="1695"/>
        </w:tabs>
        <w:adjustRightInd w:val="0"/>
        <w:snapToGrid w:val="0"/>
        <w:spacing w:after="120" w:line="240" w:lineRule="auto"/>
        <w:ind w:firstLine="720"/>
        <w:jc w:val="both"/>
      </w:pPr>
      <w:bookmarkStart w:id="63" w:name="bookmark118"/>
      <w:r w:rsidRPr="00F52EF0">
        <w:rPr>
          <w:rStyle w:val="Vnbnnidung"/>
          <w:color w:val="000000"/>
        </w:rPr>
        <w:t>1</w:t>
      </w:r>
      <w:bookmarkEnd w:id="63"/>
      <w:r w:rsidRPr="00F52EF0">
        <w:rPr>
          <w:rStyle w:val="Vnbnnidung"/>
          <w:color w:val="000000"/>
        </w:rPr>
        <w:t>8. Mô tả các rủi ro và các biện pháp xử lý rủi ro:</w:t>
      </w:r>
    </w:p>
    <w:p w14:paraId="0F47999E" w14:textId="77777777" w:rsidR="00590B38" w:rsidRPr="00F52EF0" w:rsidRDefault="00590B38" w:rsidP="00590B38">
      <w:pPr>
        <w:pStyle w:val="Vnbnnidung0"/>
        <w:tabs>
          <w:tab w:val="left" w:pos="1484"/>
        </w:tabs>
        <w:adjustRightInd w:val="0"/>
        <w:snapToGrid w:val="0"/>
        <w:spacing w:after="120" w:line="240" w:lineRule="auto"/>
        <w:ind w:firstLine="720"/>
        <w:jc w:val="both"/>
      </w:pPr>
      <w:bookmarkStart w:id="64" w:name="bookmark119"/>
      <w:r w:rsidRPr="00F52EF0">
        <w:rPr>
          <w:rStyle w:val="Vnbnnidung"/>
          <w:color w:val="000000"/>
        </w:rPr>
        <w:t>-</w:t>
      </w:r>
      <w:bookmarkEnd w:id="64"/>
      <w:r w:rsidRPr="00F52EF0">
        <w:rPr>
          <w:rStyle w:val="Vnbnnidung"/>
          <w:color w:val="000000"/>
        </w:rPr>
        <w:t xml:space="preserve"> Các rủi ro đối với môi trường tự nhiên (nếu có) và các biện pháp phòng, chống rủi ro.</w:t>
      </w:r>
    </w:p>
    <w:p w14:paraId="48DCEDA2" w14:textId="77777777" w:rsidR="00590B38" w:rsidRPr="00F52EF0" w:rsidRDefault="00590B38" w:rsidP="00590B38">
      <w:pPr>
        <w:pStyle w:val="Vnbnnidung0"/>
        <w:tabs>
          <w:tab w:val="left" w:pos="1477"/>
        </w:tabs>
        <w:adjustRightInd w:val="0"/>
        <w:snapToGrid w:val="0"/>
        <w:spacing w:after="120" w:line="240" w:lineRule="auto"/>
        <w:ind w:firstLine="720"/>
        <w:jc w:val="both"/>
      </w:pPr>
      <w:bookmarkStart w:id="65" w:name="bookmark120"/>
      <w:r w:rsidRPr="00F52EF0">
        <w:rPr>
          <w:rStyle w:val="Vnbnnidung"/>
          <w:color w:val="000000"/>
        </w:rPr>
        <w:t>-</w:t>
      </w:r>
      <w:bookmarkEnd w:id="65"/>
      <w:r w:rsidRPr="00F52EF0">
        <w:rPr>
          <w:rStyle w:val="Vnbnnidung"/>
          <w:color w:val="000000"/>
        </w:rPr>
        <w:t xml:space="preserve"> Các rủi ro đối với an toàn của con người và vật nuôi khác (nếu có) và các biện pháp phòng chống rủi ro.</w:t>
      </w:r>
    </w:p>
    <w:p w14:paraId="5E953245" w14:textId="77777777" w:rsidR="00590B38" w:rsidRPr="00F52EF0" w:rsidRDefault="00590B38" w:rsidP="00590B38">
      <w:pPr>
        <w:pStyle w:val="Vnbnnidung0"/>
        <w:tabs>
          <w:tab w:val="left" w:pos="1476"/>
        </w:tabs>
        <w:adjustRightInd w:val="0"/>
        <w:snapToGrid w:val="0"/>
        <w:spacing w:after="120" w:line="240" w:lineRule="auto"/>
        <w:ind w:firstLine="720"/>
        <w:jc w:val="both"/>
      </w:pPr>
      <w:bookmarkStart w:id="66" w:name="bookmark121"/>
      <w:r w:rsidRPr="00F52EF0">
        <w:rPr>
          <w:rStyle w:val="Vnbnnidung"/>
          <w:color w:val="000000"/>
        </w:rPr>
        <w:t>-</w:t>
      </w:r>
      <w:bookmarkEnd w:id="66"/>
      <w:r w:rsidRPr="00F52EF0">
        <w:rPr>
          <w:rStyle w:val="Vnbnnidung"/>
          <w:color w:val="000000"/>
        </w:rPr>
        <w:t xml:space="preserve"> Các rủi ro về dịch bệnh và các biện pháp phòng chống dịch bệnh.</w:t>
      </w:r>
    </w:p>
    <w:p w14:paraId="1CB679C7" w14:textId="77777777" w:rsidR="00590B38" w:rsidRPr="00F52EF0" w:rsidRDefault="00590B38" w:rsidP="00590B38">
      <w:pPr>
        <w:pStyle w:val="Vnbnnidung0"/>
        <w:tabs>
          <w:tab w:val="left" w:pos="1481"/>
        </w:tabs>
        <w:adjustRightInd w:val="0"/>
        <w:snapToGrid w:val="0"/>
        <w:spacing w:after="120" w:line="240" w:lineRule="auto"/>
        <w:ind w:firstLine="720"/>
        <w:jc w:val="both"/>
      </w:pPr>
      <w:bookmarkStart w:id="67" w:name="bookmark122"/>
      <w:r w:rsidRPr="00F52EF0">
        <w:rPr>
          <w:rStyle w:val="Vnbnnidung"/>
          <w:color w:val="000000"/>
        </w:rPr>
        <w:t>-</w:t>
      </w:r>
      <w:bookmarkEnd w:id="67"/>
      <w:r w:rsidRPr="00F52EF0">
        <w:rPr>
          <w:rStyle w:val="Vnbnnidung"/>
          <w:color w:val="000000"/>
        </w:rPr>
        <w:t xml:space="preserve"> Các rủi ro khi động vật thoát khỏi chuồng/cơ sở nuôi hoặc bị đánh cắp; mô tả các biện pháp phòng, chống động vật thoát ra ngoài môi trường tự nhiên đối với loài được nuôi tại khu vực không phải là khu vực phân bố tự nhiên của loài.</w:t>
      </w:r>
    </w:p>
    <w:p w14:paraId="1F6A92AC" w14:textId="77777777" w:rsidR="00590B38" w:rsidRPr="00F52EF0" w:rsidRDefault="00590B38" w:rsidP="00590B38">
      <w:pPr>
        <w:pStyle w:val="Vnbnnidung0"/>
        <w:tabs>
          <w:tab w:val="left" w:pos="1733"/>
        </w:tabs>
        <w:adjustRightInd w:val="0"/>
        <w:snapToGrid w:val="0"/>
        <w:spacing w:after="0" w:line="240" w:lineRule="auto"/>
        <w:ind w:firstLine="720"/>
        <w:jc w:val="both"/>
      </w:pPr>
      <w:bookmarkStart w:id="68" w:name="bookmark123"/>
      <w:r w:rsidRPr="00F52EF0">
        <w:rPr>
          <w:rStyle w:val="Vnbnnidung"/>
          <w:color w:val="000000"/>
        </w:rPr>
        <w:t>1</w:t>
      </w:r>
      <w:bookmarkEnd w:id="68"/>
      <w:r w:rsidRPr="00F52EF0">
        <w:rPr>
          <w:rStyle w:val="Vnbnnidung"/>
          <w:color w:val="000000"/>
        </w:rPr>
        <w:t>9. Mô tả các biện pháp đảm bảo động vật nuôi được đối xử nhân đạo ở mọi khâu (nuôi, giết mổ, vận chuyển....)./.</w:t>
      </w:r>
    </w:p>
    <w:p w14:paraId="56899FFB" w14:textId="77777777" w:rsidR="00590B38" w:rsidRPr="00F52EF0" w:rsidRDefault="00590B38" w:rsidP="00590B38">
      <w:pPr>
        <w:pStyle w:val="Vnbnnidung0"/>
        <w:adjustRightInd w:val="0"/>
        <w:snapToGrid w:val="0"/>
        <w:spacing w:after="0" w:line="240" w:lineRule="auto"/>
        <w:ind w:left="3690" w:firstLine="0"/>
        <w:jc w:val="center"/>
        <w:rPr>
          <w:rStyle w:val="Vnbnnidung"/>
          <w:i/>
          <w:iCs/>
          <w:color w:val="000000"/>
        </w:rPr>
      </w:pPr>
    </w:p>
    <w:p w14:paraId="78CB55AB" w14:textId="77777777" w:rsidR="00590B38" w:rsidRPr="00F52EF0" w:rsidRDefault="00590B38" w:rsidP="00590B38">
      <w:pPr>
        <w:pStyle w:val="Vnbnnidung0"/>
        <w:adjustRightInd w:val="0"/>
        <w:snapToGrid w:val="0"/>
        <w:spacing w:after="0" w:line="240" w:lineRule="auto"/>
        <w:ind w:left="3690" w:firstLine="0"/>
        <w:jc w:val="center"/>
      </w:pPr>
      <w:r w:rsidRPr="00F52EF0">
        <w:rPr>
          <w:rStyle w:val="Vnbnnidung"/>
          <w:i/>
          <w:iCs/>
          <w:color w:val="000000"/>
        </w:rPr>
        <w:t>Địa điểm ..., ngày.... tháng... năm ...</w:t>
      </w:r>
    </w:p>
    <w:p w14:paraId="2BA27A22" w14:textId="77777777" w:rsidR="00590B38" w:rsidRPr="00F52EF0" w:rsidRDefault="00590B38" w:rsidP="00590B38">
      <w:pPr>
        <w:pStyle w:val="Vnbnnidung0"/>
        <w:adjustRightInd w:val="0"/>
        <w:snapToGrid w:val="0"/>
        <w:spacing w:after="0" w:line="240" w:lineRule="auto"/>
        <w:ind w:left="3690" w:firstLine="0"/>
        <w:jc w:val="center"/>
      </w:pPr>
      <w:r w:rsidRPr="00F52EF0">
        <w:rPr>
          <w:rStyle w:val="Vnbnnidung"/>
          <w:b/>
          <w:bCs/>
          <w:color w:val="000000"/>
        </w:rPr>
        <w:t>Ký tên</w:t>
      </w:r>
    </w:p>
    <w:p w14:paraId="73786331" w14:textId="797D459B" w:rsidR="00590B38" w:rsidRDefault="00590B38" w:rsidP="00590B38">
      <w:pPr>
        <w:pStyle w:val="Vnbnnidung0"/>
        <w:adjustRightInd w:val="0"/>
        <w:snapToGrid w:val="0"/>
        <w:spacing w:after="0" w:line="240" w:lineRule="auto"/>
        <w:ind w:left="3690" w:firstLine="0"/>
        <w:jc w:val="center"/>
        <w:rPr>
          <w:rStyle w:val="Vnbnnidung"/>
          <w:i/>
          <w:iCs/>
          <w:color w:val="000000"/>
        </w:rPr>
      </w:pPr>
      <w:r w:rsidRPr="00F52EF0">
        <w:rPr>
          <w:rStyle w:val="Vnbnnidung"/>
          <w:i/>
          <w:iCs/>
          <w:color w:val="000000"/>
        </w:rPr>
        <w:t>(Tổ chức: ghi rõ họ, tên, chức vụ của người đại diện và đóng dấu; cá nhân: ghi rõ họ, tên)</w:t>
      </w:r>
    </w:p>
    <w:p w14:paraId="55E455C6" w14:textId="77777777" w:rsidR="00590B38" w:rsidRPr="00590B38" w:rsidRDefault="00590B38" w:rsidP="00590B38">
      <w:pPr>
        <w:pStyle w:val="Vnbnnidung0"/>
        <w:adjustRightInd w:val="0"/>
        <w:snapToGrid w:val="0"/>
        <w:spacing w:after="0" w:line="240" w:lineRule="auto"/>
        <w:ind w:left="3690" w:firstLine="0"/>
        <w:jc w:val="center"/>
        <w:rPr>
          <w:rStyle w:val="Vnbnnidung"/>
          <w:i/>
          <w:iCs/>
          <w:color w:val="000000"/>
        </w:rPr>
      </w:pPr>
    </w:p>
    <w:p w14:paraId="6C824D6D" w14:textId="77777777" w:rsidR="00590B38" w:rsidRPr="00F52EF0" w:rsidRDefault="00590B38" w:rsidP="00590B38">
      <w:pPr>
        <w:pStyle w:val="Vnbnnidung0"/>
        <w:adjustRightInd w:val="0"/>
        <w:snapToGrid w:val="0"/>
        <w:spacing w:after="120" w:line="240" w:lineRule="auto"/>
        <w:ind w:firstLine="720"/>
        <w:jc w:val="both"/>
      </w:pPr>
      <w:r w:rsidRPr="00F52EF0">
        <w:rPr>
          <w:rStyle w:val="Vnbnnidung"/>
          <w:iCs/>
          <w:color w:val="000000"/>
          <w:vertAlign w:val="superscript"/>
        </w:rPr>
        <w:t>8</w:t>
      </w:r>
      <w:r w:rsidRPr="00F52EF0">
        <w:rPr>
          <w:rStyle w:val="Vnbnnidung"/>
          <w:iCs/>
          <w:color w:val="000000"/>
        </w:rPr>
        <w:t xml:space="preserve"> Mỗi loài phải lập một phương án nuôi riêng.</w:t>
      </w:r>
    </w:p>
    <w:p w14:paraId="5DE14DE6" w14:textId="77777777" w:rsidR="00590B38" w:rsidRPr="00F52EF0" w:rsidRDefault="00590B38" w:rsidP="00590B38">
      <w:pPr>
        <w:rPr>
          <w:sz w:val="26"/>
          <w:szCs w:val="26"/>
        </w:rPr>
      </w:pPr>
    </w:p>
    <w:p w14:paraId="789A3637" w14:textId="5B6A3BCF" w:rsidR="00743A84" w:rsidRDefault="00743A84">
      <w:pPr>
        <w:spacing w:after="160" w:line="259" w:lineRule="auto"/>
        <w:rPr>
          <w:rFonts w:ascii="Arial" w:hAnsi="Arial" w:cs="Arial"/>
          <w:b/>
          <w:sz w:val="20"/>
        </w:rPr>
      </w:pPr>
      <w:r>
        <w:rPr>
          <w:rFonts w:ascii="Arial" w:hAnsi="Arial" w:cs="Arial"/>
          <w:b/>
          <w:sz w:val="20"/>
        </w:rPr>
        <w:br w:type="page"/>
      </w:r>
    </w:p>
    <w:p w14:paraId="15856173" w14:textId="3F88EF6F" w:rsidR="00743A84" w:rsidRDefault="00743A84" w:rsidP="00743A84">
      <w:pPr>
        <w:spacing w:before="120"/>
        <w:jc w:val="right"/>
        <w:rPr>
          <w:rFonts w:ascii="Arial" w:hAnsi="Arial" w:cs="Arial"/>
          <w:b/>
          <w:sz w:val="20"/>
        </w:rPr>
      </w:pPr>
      <w:bookmarkStart w:id="69" w:name="chuong_pl_9"/>
      <w:r w:rsidRPr="00C664CA">
        <w:rPr>
          <w:rFonts w:ascii="Arial" w:hAnsi="Arial" w:cs="Arial"/>
          <w:b/>
          <w:sz w:val="20"/>
        </w:rPr>
        <w:lastRenderedPageBreak/>
        <w:t>Mẫu số 07</w:t>
      </w:r>
      <w:bookmarkEnd w:id="69"/>
    </w:p>
    <w:p w14:paraId="3A3BE513" w14:textId="77777777" w:rsidR="00743A84" w:rsidRPr="00743A84" w:rsidRDefault="00743A84" w:rsidP="00743A84">
      <w:pPr>
        <w:spacing w:before="120"/>
        <w:jc w:val="center"/>
        <w:rPr>
          <w:b/>
          <w:sz w:val="26"/>
          <w:szCs w:val="26"/>
        </w:rPr>
      </w:pPr>
      <w:bookmarkStart w:id="70" w:name="chuong_pl_9_name"/>
      <w:r w:rsidRPr="00743A84">
        <w:rPr>
          <w:b/>
          <w:sz w:val="26"/>
          <w:szCs w:val="26"/>
        </w:rPr>
        <w:t>PHƯƠNG ÁN</w:t>
      </w:r>
      <w:bookmarkEnd w:id="70"/>
    </w:p>
    <w:p w14:paraId="26CFECB2" w14:textId="77777777" w:rsidR="00743A84" w:rsidRPr="00743A84" w:rsidRDefault="00743A84" w:rsidP="00743A84">
      <w:pPr>
        <w:spacing w:before="120"/>
        <w:jc w:val="center"/>
        <w:rPr>
          <w:b/>
          <w:sz w:val="26"/>
          <w:szCs w:val="26"/>
        </w:rPr>
      </w:pPr>
      <w:bookmarkStart w:id="71" w:name="chuong_pl_9_name_name"/>
      <w:r w:rsidRPr="00743A84">
        <w:rPr>
          <w:b/>
          <w:sz w:val="26"/>
          <w:szCs w:val="26"/>
        </w:rPr>
        <w:t>TRỒNG THỰC VẬT RỪNG NGUY CẤP, QUÝ, HIẾM NHÓM IIA; CÁC LOÀI THỰC VẬT HOANG DÃ NGUY CẤP THUỘC PHỤ LỤC II, III CITES</w:t>
      </w:r>
      <w:bookmarkEnd w:id="71"/>
    </w:p>
    <w:p w14:paraId="11B84248" w14:textId="77777777" w:rsidR="00743A84" w:rsidRPr="00743A84" w:rsidRDefault="00743A84" w:rsidP="00743A84">
      <w:pPr>
        <w:tabs>
          <w:tab w:val="center" w:leader="dot" w:pos="7920"/>
        </w:tabs>
        <w:spacing w:before="120"/>
        <w:rPr>
          <w:sz w:val="26"/>
          <w:szCs w:val="26"/>
        </w:rPr>
      </w:pPr>
      <w:r w:rsidRPr="00743A84">
        <w:rPr>
          <w:sz w:val="26"/>
          <w:szCs w:val="26"/>
        </w:rPr>
        <w:t>1. Tên và địa chỉ của cơ sở:</w:t>
      </w:r>
      <w:r w:rsidRPr="00743A84">
        <w:rPr>
          <w:sz w:val="26"/>
          <w:szCs w:val="26"/>
        </w:rPr>
        <w:tab/>
      </w:r>
    </w:p>
    <w:p w14:paraId="64D380EC" w14:textId="77777777" w:rsidR="00743A84" w:rsidRPr="00743A84" w:rsidRDefault="00743A84" w:rsidP="00743A84">
      <w:pPr>
        <w:tabs>
          <w:tab w:val="center" w:leader="dot" w:pos="7920"/>
        </w:tabs>
        <w:spacing w:before="120"/>
        <w:rPr>
          <w:sz w:val="26"/>
          <w:szCs w:val="26"/>
        </w:rPr>
      </w:pPr>
      <w:r w:rsidRPr="00743A84">
        <w:rPr>
          <w:sz w:val="26"/>
          <w:szCs w:val="26"/>
        </w:rPr>
        <w:t>2. Họ, tên chủ cơ sở hoặc người đại diện:</w:t>
      </w:r>
      <w:r w:rsidRPr="00743A84">
        <w:rPr>
          <w:sz w:val="26"/>
          <w:szCs w:val="26"/>
        </w:rPr>
        <w:tab/>
      </w:r>
    </w:p>
    <w:p w14:paraId="2105C37D" w14:textId="77777777" w:rsidR="00743A84" w:rsidRPr="00743A84" w:rsidRDefault="00743A84" w:rsidP="00743A84">
      <w:pPr>
        <w:tabs>
          <w:tab w:val="center" w:leader="dot" w:pos="7920"/>
        </w:tabs>
        <w:spacing w:before="120"/>
        <w:rPr>
          <w:sz w:val="26"/>
          <w:szCs w:val="26"/>
        </w:rPr>
      </w:pPr>
      <w:r w:rsidRPr="00743A84">
        <w:rPr>
          <w:sz w:val="26"/>
          <w:szCs w:val="26"/>
        </w:rPr>
        <w:t xml:space="preserve">Số CMND/căn cước công dân/Hộ </w:t>
      </w:r>
      <w:proofErr w:type="gramStart"/>
      <w:r w:rsidRPr="00743A84">
        <w:rPr>
          <w:sz w:val="26"/>
          <w:szCs w:val="26"/>
        </w:rPr>
        <w:t>chiếu:…</w:t>
      </w:r>
      <w:proofErr w:type="gramEnd"/>
      <w:r w:rsidRPr="00743A84">
        <w:rPr>
          <w:sz w:val="26"/>
          <w:szCs w:val="26"/>
        </w:rPr>
        <w:t>……Ngày cấp:………. Nơi cấp:</w:t>
      </w:r>
      <w:r w:rsidRPr="00743A84">
        <w:rPr>
          <w:sz w:val="26"/>
          <w:szCs w:val="26"/>
        </w:rPr>
        <w:tab/>
      </w:r>
    </w:p>
    <w:p w14:paraId="75295F82" w14:textId="77777777" w:rsidR="00743A84" w:rsidRPr="00743A84" w:rsidRDefault="00743A84" w:rsidP="00743A84">
      <w:pPr>
        <w:tabs>
          <w:tab w:val="center" w:leader="dot" w:pos="7920"/>
        </w:tabs>
        <w:spacing w:before="120"/>
        <w:rPr>
          <w:sz w:val="26"/>
          <w:szCs w:val="26"/>
        </w:rPr>
      </w:pPr>
      <w:r w:rsidRPr="00743A84">
        <w:rPr>
          <w:sz w:val="26"/>
          <w:szCs w:val="26"/>
        </w:rPr>
        <w:t>3. Loài đăng ký trồng (tên khoa học và tên thông thường):</w:t>
      </w:r>
      <w:r w:rsidRPr="00743A84">
        <w:rPr>
          <w:sz w:val="26"/>
          <w:szCs w:val="26"/>
        </w:rPr>
        <w:tab/>
      </w:r>
    </w:p>
    <w:p w14:paraId="4F41FAE8" w14:textId="77777777" w:rsidR="00743A84" w:rsidRPr="00743A84" w:rsidRDefault="00743A84" w:rsidP="00743A84">
      <w:pPr>
        <w:tabs>
          <w:tab w:val="center" w:leader="dot" w:pos="7920"/>
        </w:tabs>
        <w:spacing w:before="120"/>
        <w:rPr>
          <w:sz w:val="26"/>
          <w:szCs w:val="26"/>
        </w:rPr>
      </w:pPr>
      <w:r w:rsidRPr="00743A84">
        <w:rPr>
          <w:sz w:val="26"/>
          <w:szCs w:val="26"/>
        </w:rPr>
        <w:t>4. Mô tả số lượng nguồn giống khai thác hợp pháp từ tự nhiên:</w:t>
      </w:r>
      <w:r w:rsidRPr="00743A84">
        <w:rPr>
          <w:sz w:val="26"/>
          <w:szCs w:val="26"/>
        </w:rPr>
        <w:tab/>
      </w:r>
    </w:p>
    <w:p w14:paraId="314379B6" w14:textId="77777777" w:rsidR="00743A84" w:rsidRPr="00743A84" w:rsidRDefault="00743A84" w:rsidP="00743A84">
      <w:pPr>
        <w:tabs>
          <w:tab w:val="center" w:leader="dot" w:pos="7920"/>
        </w:tabs>
        <w:spacing w:before="120"/>
        <w:rPr>
          <w:sz w:val="26"/>
          <w:szCs w:val="26"/>
        </w:rPr>
      </w:pPr>
      <w:r w:rsidRPr="00743A84">
        <w:rPr>
          <w:sz w:val="26"/>
          <w:szCs w:val="26"/>
        </w:rPr>
        <w:t>5. Mô tả điều kiện hạ tầng và phương thức trồng:</w:t>
      </w:r>
      <w:r w:rsidRPr="00743A84">
        <w:rPr>
          <w:sz w:val="26"/>
          <w:szCs w:val="26"/>
        </w:rPr>
        <w:tab/>
      </w:r>
    </w:p>
    <w:p w14:paraId="04A11662" w14:textId="77777777" w:rsidR="00743A84" w:rsidRPr="00743A84" w:rsidRDefault="00743A84" w:rsidP="00743A84">
      <w:pPr>
        <w:tabs>
          <w:tab w:val="center" w:leader="dot" w:pos="7920"/>
        </w:tabs>
        <w:spacing w:before="120"/>
        <w:rPr>
          <w:sz w:val="26"/>
          <w:szCs w:val="26"/>
        </w:rPr>
      </w:pPr>
      <w:r w:rsidRPr="00743A84">
        <w:rPr>
          <w:sz w:val="26"/>
          <w:szCs w:val="26"/>
        </w:rPr>
        <w:t>6. Sản lượng hàng năm trước đây, hiện tại và dự kiến trong các năm tới:</w:t>
      </w:r>
      <w:r w:rsidRPr="00743A84">
        <w:rPr>
          <w:sz w:val="26"/>
          <w:szCs w:val="26"/>
        </w:rPr>
        <w:tab/>
      </w:r>
    </w:p>
    <w:p w14:paraId="32E46A38" w14:textId="77777777" w:rsidR="00743A84" w:rsidRPr="00743A84" w:rsidRDefault="00743A84" w:rsidP="00743A84">
      <w:pPr>
        <w:tabs>
          <w:tab w:val="center" w:leader="dot" w:pos="8520"/>
        </w:tabs>
        <w:spacing w:before="120"/>
        <w:rPr>
          <w:sz w:val="26"/>
          <w:szCs w:val="26"/>
        </w:rPr>
      </w:pPr>
      <w:r w:rsidRPr="00743A84">
        <w:rPr>
          <w:sz w:val="26"/>
          <w:szCs w:val="26"/>
        </w:rPr>
        <w:t>7. Tài liệu chứng minh nguồn gốc giống hợp pháp theo của loài đăng ký trồng.</w:t>
      </w:r>
    </w:p>
    <w:p w14:paraId="7FCBBE28" w14:textId="77777777" w:rsidR="00743A84" w:rsidRPr="00743A84" w:rsidRDefault="00743A84" w:rsidP="00743A84">
      <w:pPr>
        <w:tabs>
          <w:tab w:val="center" w:leader="dot" w:pos="8520"/>
        </w:tabs>
        <w:spacing w:before="120"/>
        <w:rPr>
          <w:sz w:val="26"/>
          <w:szCs w:val="26"/>
        </w:rPr>
      </w:pPr>
      <w:r w:rsidRPr="00743A84">
        <w:rPr>
          <w:sz w:val="26"/>
          <w:szCs w:val="26"/>
        </w:rPr>
        <w:t>8. Thuyết minh và cam kết về những đóng góp cho công tác bảo tồn loài đối với trường hợp trồng không vì mục đích thương mại:</w:t>
      </w:r>
    </w:p>
    <w:p w14:paraId="464B003D" w14:textId="77777777" w:rsidR="00743A84" w:rsidRPr="00743A84" w:rsidRDefault="00743A84" w:rsidP="00743A84">
      <w:pPr>
        <w:tabs>
          <w:tab w:val="center" w:leader="dot" w:pos="8520"/>
        </w:tabs>
        <w:spacing w:before="120"/>
        <w:rPr>
          <w:sz w:val="26"/>
          <w:szCs w:val="26"/>
        </w:rPr>
      </w:pPr>
      <w:r w:rsidRPr="00743A84">
        <w:rPr>
          <w:sz w:val="26"/>
          <w:szCs w:val="26"/>
        </w:rPr>
        <w:t>- Số lượng thực vật thuần chủng và độ tuổi của thực vật tái trồng lại khu vực phân bố tự nhiên của loài hoặc trao đổi với các cơ sở trồng không vì mục đích thương mại.</w:t>
      </w:r>
    </w:p>
    <w:p w14:paraId="4654F9CE" w14:textId="77777777" w:rsidR="00743A84" w:rsidRPr="00743A84" w:rsidRDefault="00743A84" w:rsidP="00743A84">
      <w:pPr>
        <w:tabs>
          <w:tab w:val="center" w:leader="dot" w:pos="8520"/>
        </w:tabs>
        <w:spacing w:before="120"/>
        <w:rPr>
          <w:sz w:val="26"/>
          <w:szCs w:val="26"/>
        </w:rPr>
      </w:pPr>
      <w:r w:rsidRPr="00743A84">
        <w:rPr>
          <w:sz w:val="26"/>
          <w:szCs w:val="26"/>
        </w:rPr>
        <w:t>- Đóng góp khác cho bảo tồn (giáo dục thiên nhiên, tài trợ cho các dự án bảo tồn...)</w:t>
      </w:r>
    </w:p>
    <w:p w14:paraId="45001EEA" w14:textId="77777777" w:rsidR="00743A84" w:rsidRPr="00743A84" w:rsidRDefault="00743A84" w:rsidP="00743A84">
      <w:pPr>
        <w:tabs>
          <w:tab w:val="center" w:leader="dot" w:pos="8520"/>
        </w:tabs>
        <w:spacing w:before="120"/>
        <w:rPr>
          <w:sz w:val="26"/>
          <w:szCs w:val="26"/>
        </w:rPr>
      </w:pPr>
      <w:r w:rsidRPr="00743A84">
        <w:rPr>
          <w:sz w:val="26"/>
          <w:szCs w:val="26"/>
        </w:rPr>
        <w:t>9. Mô tả các biện pháp phòng, chống sự phát tán của thực vật ra môi trường tự nhiên đối với loài được trồng tại khu vực không phải là khu vực phân bố tự nhiên của loài./.</w:t>
      </w:r>
    </w:p>
    <w:p w14:paraId="30AED0FF" w14:textId="77777777" w:rsidR="00743A84" w:rsidRPr="00743A84" w:rsidRDefault="00743A84" w:rsidP="00743A84">
      <w:pPr>
        <w:spacing w:before="120"/>
        <w:rPr>
          <w:sz w:val="26"/>
          <w:szCs w:val="26"/>
        </w:rPr>
      </w:pPr>
    </w:p>
    <w:tbl>
      <w:tblPr>
        <w:tblW w:w="0" w:type="auto"/>
        <w:tblLook w:val="01E0" w:firstRow="1" w:lastRow="1" w:firstColumn="1" w:lastColumn="1" w:noHBand="0" w:noVBand="0"/>
      </w:tblPr>
      <w:tblGrid>
        <w:gridCol w:w="3828"/>
        <w:gridCol w:w="5028"/>
      </w:tblGrid>
      <w:tr w:rsidR="00743A84" w:rsidRPr="00743A84" w14:paraId="3234783F" w14:textId="77777777" w:rsidTr="00D45F46">
        <w:tc>
          <w:tcPr>
            <w:tcW w:w="3828" w:type="dxa"/>
          </w:tcPr>
          <w:p w14:paraId="3D94A63F" w14:textId="77777777" w:rsidR="00743A84" w:rsidRPr="00743A84" w:rsidRDefault="00743A84" w:rsidP="00D45F46">
            <w:pPr>
              <w:spacing w:before="120"/>
              <w:rPr>
                <w:sz w:val="26"/>
                <w:szCs w:val="26"/>
              </w:rPr>
            </w:pPr>
          </w:p>
        </w:tc>
        <w:tc>
          <w:tcPr>
            <w:tcW w:w="5028" w:type="dxa"/>
          </w:tcPr>
          <w:p w14:paraId="0ABA900A" w14:textId="77777777" w:rsidR="00743A84" w:rsidRPr="00743A84" w:rsidRDefault="00743A84" w:rsidP="00D45F46">
            <w:pPr>
              <w:spacing w:before="120"/>
              <w:jc w:val="center"/>
              <w:rPr>
                <w:b/>
                <w:sz w:val="26"/>
                <w:szCs w:val="26"/>
              </w:rPr>
            </w:pPr>
            <w:r w:rsidRPr="00743A84">
              <w:rPr>
                <w:i/>
                <w:sz w:val="26"/>
                <w:szCs w:val="26"/>
              </w:rPr>
              <w:t>Địa điểm……, ngày .... tháng ... năm ...</w:t>
            </w:r>
            <w:r w:rsidRPr="00743A84">
              <w:rPr>
                <w:i/>
                <w:sz w:val="26"/>
                <w:szCs w:val="26"/>
              </w:rPr>
              <w:br/>
            </w:r>
            <w:r w:rsidRPr="00743A84">
              <w:rPr>
                <w:b/>
                <w:sz w:val="26"/>
                <w:szCs w:val="26"/>
              </w:rPr>
              <w:t>Ký tên</w:t>
            </w:r>
            <w:r w:rsidRPr="00743A84">
              <w:rPr>
                <w:b/>
                <w:sz w:val="26"/>
                <w:szCs w:val="26"/>
              </w:rPr>
              <w:br/>
            </w:r>
            <w:r w:rsidRPr="00743A84">
              <w:rPr>
                <w:i/>
                <w:sz w:val="26"/>
                <w:szCs w:val="26"/>
              </w:rPr>
              <w:t>(Tổ chức: ghi rõ họ, tên, chức vụ của người đại diện và đóng dấu; cá nhân: ghi rõ họ, tên)</w:t>
            </w:r>
          </w:p>
        </w:tc>
      </w:tr>
    </w:tbl>
    <w:p w14:paraId="2B6419BB" w14:textId="77777777" w:rsidR="00590B38" w:rsidRPr="00590B38" w:rsidRDefault="00590B38" w:rsidP="00590B38">
      <w:pPr>
        <w:spacing w:after="160" w:line="259" w:lineRule="auto"/>
        <w:rPr>
          <w:rFonts w:ascii="Arial" w:hAnsi="Arial" w:cs="Arial"/>
          <w:b/>
          <w:sz w:val="20"/>
        </w:rPr>
      </w:pPr>
    </w:p>
    <w:sectPr w:rsidR="00590B38" w:rsidRPr="00590B38" w:rsidSect="00590B38">
      <w:pgSz w:w="11907" w:h="16840" w:code="9"/>
      <w:pgMar w:top="1134"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AC08E" w14:textId="77777777" w:rsidR="00D85E46" w:rsidRDefault="00D85E46" w:rsidP="00757C28">
      <w:r>
        <w:separator/>
      </w:r>
    </w:p>
  </w:endnote>
  <w:endnote w:type="continuationSeparator" w:id="0">
    <w:p w14:paraId="592B892B" w14:textId="77777777" w:rsidR="00D85E46" w:rsidRDefault="00D85E46" w:rsidP="00757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1DD6" w14:textId="77777777" w:rsidR="00D85E46" w:rsidRDefault="00D85E46" w:rsidP="00757C28">
      <w:r>
        <w:separator/>
      </w:r>
    </w:p>
  </w:footnote>
  <w:footnote w:type="continuationSeparator" w:id="0">
    <w:p w14:paraId="713312F7" w14:textId="77777777" w:rsidR="00D85E46" w:rsidRDefault="00D85E46" w:rsidP="00757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C28"/>
    <w:rsid w:val="00590B38"/>
    <w:rsid w:val="00743A84"/>
    <w:rsid w:val="00757C28"/>
    <w:rsid w:val="00C925A1"/>
    <w:rsid w:val="00D85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52E94"/>
  <w15:chartTrackingRefBased/>
  <w15:docId w15:val="{44CBFB2E-8066-449D-B763-19B3339D2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C28"/>
    <w:pPr>
      <w:spacing w:after="0" w:line="240" w:lineRule="auto"/>
    </w:pPr>
    <w:rPr>
      <w:rFonts w:ascii="Times New Roman" w:eastAsia="Times New Roman" w:hAnsi="Times New Roman" w:cs="Times New Roman"/>
      <w:sz w:val="28"/>
      <w:szCs w:val="28"/>
    </w:rPr>
  </w:style>
  <w:style w:type="paragraph" w:styleId="Heading5">
    <w:name w:val="heading 5"/>
    <w:basedOn w:val="Normal"/>
    <w:next w:val="Normal"/>
    <w:link w:val="Heading5Char"/>
    <w:qFormat/>
    <w:rsid w:val="00757C28"/>
    <w:pPr>
      <w:spacing w:before="240" w:after="60"/>
      <w:outlineLvl w:val="4"/>
    </w:pPr>
    <w:rPr>
      <w:rFonts w:ascii="Calibri" w:hAnsi="Calibri"/>
      <w:b/>
      <w:bCs/>
      <w:i/>
      <w:iCs/>
      <w:sz w:val="26"/>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57C28"/>
    <w:rPr>
      <w:rFonts w:ascii="Calibri" w:eastAsia="Times New Roman" w:hAnsi="Calibri" w:cs="Times New Roman"/>
      <w:b/>
      <w:bCs/>
      <w:i/>
      <w:iCs/>
      <w:sz w:val="26"/>
      <w:szCs w:val="26"/>
      <w:lang w:eastAsia="vi-VN"/>
    </w:rPr>
  </w:style>
  <w:style w:type="paragraph" w:styleId="BodyText">
    <w:name w:val="Body Text"/>
    <w:basedOn w:val="Normal"/>
    <w:link w:val="BodyTextChar"/>
    <w:rsid w:val="00757C28"/>
    <w:pPr>
      <w:jc w:val="both"/>
    </w:pPr>
    <w:rPr>
      <w:rFonts w:ascii=".VnTime" w:eastAsia="Calibri" w:hAnsi=".VnTime"/>
      <w:szCs w:val="20"/>
    </w:rPr>
  </w:style>
  <w:style w:type="character" w:customStyle="1" w:styleId="BodyTextChar">
    <w:name w:val="Body Text Char"/>
    <w:basedOn w:val="DefaultParagraphFont"/>
    <w:link w:val="BodyText"/>
    <w:rsid w:val="00757C28"/>
    <w:rPr>
      <w:rFonts w:ascii=".VnTime" w:eastAsia="Calibri" w:hAnsi=".VnTime" w:cs="Times New Roman"/>
      <w:sz w:val="28"/>
      <w:szCs w:val="20"/>
    </w:rPr>
  </w:style>
  <w:style w:type="paragraph" w:styleId="Header">
    <w:name w:val="header"/>
    <w:basedOn w:val="Normal"/>
    <w:link w:val="HeaderChar"/>
    <w:uiPriority w:val="99"/>
    <w:unhideWhenUsed/>
    <w:rsid w:val="00757C28"/>
    <w:pPr>
      <w:tabs>
        <w:tab w:val="center" w:pos="4680"/>
        <w:tab w:val="right" w:pos="9360"/>
      </w:tabs>
    </w:pPr>
  </w:style>
  <w:style w:type="character" w:customStyle="1" w:styleId="HeaderChar">
    <w:name w:val="Header Char"/>
    <w:basedOn w:val="DefaultParagraphFont"/>
    <w:link w:val="Header"/>
    <w:uiPriority w:val="99"/>
    <w:rsid w:val="00757C28"/>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757C28"/>
    <w:pPr>
      <w:tabs>
        <w:tab w:val="center" w:pos="4680"/>
        <w:tab w:val="right" w:pos="9360"/>
      </w:tabs>
    </w:pPr>
  </w:style>
  <w:style w:type="character" w:customStyle="1" w:styleId="FooterChar">
    <w:name w:val="Footer Char"/>
    <w:basedOn w:val="DefaultParagraphFont"/>
    <w:link w:val="Footer"/>
    <w:uiPriority w:val="99"/>
    <w:rsid w:val="00757C28"/>
    <w:rPr>
      <w:rFonts w:ascii="Times New Roman" w:eastAsia="Times New Roman" w:hAnsi="Times New Roman" w:cs="Times New Roman"/>
      <w:sz w:val="28"/>
      <w:szCs w:val="28"/>
    </w:rPr>
  </w:style>
  <w:style w:type="table" w:styleId="TableGrid">
    <w:name w:val="Table Grid"/>
    <w:basedOn w:val="TableNormal"/>
    <w:uiPriority w:val="39"/>
    <w:rsid w:val="00757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uiPriority w:val="99"/>
    <w:rsid w:val="00757C28"/>
    <w:rPr>
      <w:rFonts w:ascii="Times New Roman" w:hAnsi="Times New Roman" w:cs="Times New Roman"/>
      <w:sz w:val="26"/>
      <w:szCs w:val="26"/>
    </w:rPr>
  </w:style>
  <w:style w:type="paragraph" w:customStyle="1" w:styleId="Vnbnnidung0">
    <w:name w:val="Văn bản nội dung"/>
    <w:basedOn w:val="Normal"/>
    <w:link w:val="Vnbnnidung"/>
    <w:uiPriority w:val="99"/>
    <w:rsid w:val="00757C28"/>
    <w:pPr>
      <w:widowControl w:val="0"/>
      <w:spacing w:after="220" w:line="259" w:lineRule="auto"/>
      <w:ind w:firstLine="400"/>
    </w:pPr>
    <w:rPr>
      <w:rFonts w:eastAsiaTheme="minorHAnsi"/>
      <w:sz w:val="26"/>
      <w:szCs w:val="26"/>
    </w:rPr>
  </w:style>
  <w:style w:type="character" w:styleId="Hyperlink">
    <w:name w:val="Hyperlink"/>
    <w:uiPriority w:val="99"/>
    <w:unhideWhenUsed/>
    <w:rsid w:val="00757C28"/>
    <w:rPr>
      <w:color w:val="0000FF"/>
      <w:u w:val="single"/>
    </w:rPr>
  </w:style>
  <w:style w:type="character" w:customStyle="1" w:styleId="Khc">
    <w:name w:val="Khác_"/>
    <w:link w:val="Khc0"/>
    <w:uiPriority w:val="99"/>
    <w:rsid w:val="00590B38"/>
    <w:rPr>
      <w:rFonts w:ascii="Times New Roman" w:hAnsi="Times New Roman"/>
      <w:i/>
      <w:iCs/>
      <w:sz w:val="26"/>
      <w:szCs w:val="26"/>
    </w:rPr>
  </w:style>
  <w:style w:type="paragraph" w:customStyle="1" w:styleId="Khc0">
    <w:name w:val="Khác"/>
    <w:basedOn w:val="Normal"/>
    <w:link w:val="Khc"/>
    <w:uiPriority w:val="99"/>
    <w:rsid w:val="00590B38"/>
    <w:pPr>
      <w:widowControl w:val="0"/>
    </w:pPr>
    <w:rPr>
      <w:rFonts w:eastAsiaTheme="minorHAnsi" w:cstheme="minorBidi"/>
      <w:i/>
      <w:iCs/>
      <w:sz w:val="26"/>
      <w:szCs w:val="26"/>
    </w:rPr>
  </w:style>
  <w:style w:type="character" w:customStyle="1" w:styleId="Chthchbng">
    <w:name w:val="Chú thích bảng_"/>
    <w:link w:val="Chthchbng0"/>
    <w:uiPriority w:val="99"/>
    <w:rsid w:val="00590B38"/>
    <w:rPr>
      <w:rFonts w:ascii="Times New Roman" w:hAnsi="Times New Roman"/>
      <w:i/>
      <w:iCs/>
    </w:rPr>
  </w:style>
  <w:style w:type="paragraph" w:customStyle="1" w:styleId="Chthchbng0">
    <w:name w:val="Chú thích bảng"/>
    <w:basedOn w:val="Normal"/>
    <w:link w:val="Chthchbng"/>
    <w:uiPriority w:val="99"/>
    <w:rsid w:val="00590B38"/>
    <w:pPr>
      <w:widowControl w:val="0"/>
    </w:pPr>
    <w:rPr>
      <w:rFonts w:eastAsiaTheme="minorHAnsi" w:cstheme="minorBidi"/>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2278</Words>
  <Characters>12988</Characters>
  <Application>Microsoft Office Word</Application>
  <DocSecurity>0</DocSecurity>
  <Lines>108</Lines>
  <Paragraphs>30</Paragraphs>
  <ScaleCrop>false</ScaleCrop>
  <Company/>
  <LinksUpToDate>false</LinksUpToDate>
  <CharactersWithSpaces>15236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cuong</dc:creator>
  <cp:keywords/>
  <dc:description/>
  <cp:lastModifiedBy>duy cuong</cp:lastModifiedBy>
  <cp:revision>3</cp:revision>
  <dcterms:created xsi:type="dcterms:W3CDTF">2022-07-21T03:02:00Z</dcterms:created>
  <dcterms:modified xsi:type="dcterms:W3CDTF">2022-07-21T03:19:00Z</dcterms:modified>
</cp:coreProperties>
</file>